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5E" w:rsidRDefault="0030495E" w:rsidP="0030495E">
      <w:pPr>
        <w:tabs>
          <w:tab w:val="left" w:pos="142"/>
          <w:tab w:val="left" w:pos="284"/>
        </w:tabs>
        <w:spacing w:after="0" w:line="240" w:lineRule="auto"/>
        <w:ind w:left="-709"/>
        <w:jc w:val="both"/>
        <w:textAlignment w:val="baseline"/>
        <w:rPr>
          <w:rFonts w:ascii="Times New Roman" w:eastAsia="Times New Roman" w:hAnsi="Times New Roman" w:cs="Times New Roman"/>
          <w:color w:val="1D1D1D"/>
          <w:sz w:val="28"/>
          <w:szCs w:val="28"/>
        </w:rPr>
      </w:pPr>
      <w:r>
        <w:rPr>
          <w:noProof/>
        </w:rPr>
        <w:drawing>
          <wp:anchor distT="0" distB="0" distL="0" distR="0" simplePos="0" relativeHeight="251661312" behindDoc="1" locked="0" layoutInCell="1" allowOverlap="1" wp14:anchorId="394EBD08" wp14:editId="1CB6B992">
            <wp:simplePos x="0" y="0"/>
            <wp:positionH relativeFrom="margin">
              <wp:align>left</wp:align>
            </wp:positionH>
            <wp:positionV relativeFrom="margin">
              <wp:align>top</wp:align>
            </wp:positionV>
            <wp:extent cx="7342631" cy="10469880"/>
            <wp:effectExtent l="0" t="0" r="0" b="762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42631" cy="10469880"/>
                    </a:xfrm>
                    <a:prstGeom prst="rect">
                      <a:avLst/>
                    </a:prstGeom>
                  </pic:spPr>
                </pic:pic>
              </a:graphicData>
            </a:graphic>
            <wp14:sizeRelH relativeFrom="margin">
              <wp14:pctWidth>0</wp14:pctWidth>
            </wp14:sizeRelH>
            <wp14:sizeRelV relativeFrom="margin">
              <wp14:pctHeight>0</wp14:pctHeight>
            </wp14:sizeRelV>
          </wp:anchor>
        </w:drawing>
      </w:r>
      <w:r w:rsidR="00E666BD">
        <w:rPr>
          <w:rFonts w:ascii="Times New Roman" w:eastAsia="Times New Roman" w:hAnsi="Times New Roman" w:cs="Times New Roman"/>
          <w:color w:val="1D1D1D"/>
          <w:sz w:val="28"/>
          <w:szCs w:val="28"/>
        </w:rPr>
        <w:t>         </w:t>
      </w:r>
      <w:r w:rsidR="004B1D77">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br/>
      </w: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30495E"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30495E"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lastRenderedPageBreak/>
        <w:t xml:space="preserve">       </w:t>
      </w:r>
      <w:proofErr w:type="gramStart"/>
      <w:r w:rsidR="00903F19" w:rsidRPr="00903F19">
        <w:rPr>
          <w:rFonts w:ascii="Times New Roman" w:eastAsia="Times New Roman" w:hAnsi="Times New Roman" w:cs="Times New Roman"/>
          <w:color w:val="1D1D1D"/>
          <w:sz w:val="28"/>
          <w:szCs w:val="28"/>
        </w:rPr>
        <w:t>Правила  приема</w:t>
      </w:r>
      <w:proofErr w:type="gramEnd"/>
      <w:r w:rsidR="00903F19" w:rsidRPr="00903F19">
        <w:rPr>
          <w:rFonts w:ascii="Times New Roman" w:eastAsia="Times New Roman" w:hAnsi="Times New Roman" w:cs="Times New Roman"/>
          <w:color w:val="1D1D1D"/>
          <w:sz w:val="28"/>
          <w:szCs w:val="28"/>
        </w:rPr>
        <w:t xml:space="preserve"> в ГБПОУ  « </w:t>
      </w:r>
      <w:r w:rsidR="00C129A8">
        <w:rPr>
          <w:rFonts w:ascii="Times New Roman" w:eastAsia="Times New Roman" w:hAnsi="Times New Roman" w:cs="Times New Roman"/>
          <w:color w:val="1D1D1D"/>
          <w:sz w:val="28"/>
          <w:szCs w:val="28"/>
        </w:rPr>
        <w:t>ПГТ</w:t>
      </w:r>
      <w:r w:rsidR="00903F19" w:rsidRPr="00903F19">
        <w:rPr>
          <w:rFonts w:ascii="Times New Roman" w:eastAsia="Times New Roman" w:hAnsi="Times New Roman" w:cs="Times New Roman"/>
          <w:color w:val="1D1D1D"/>
          <w:sz w:val="28"/>
          <w:szCs w:val="28"/>
        </w:rPr>
        <w:t>»  разработаны  на основании:</w:t>
      </w:r>
    </w:p>
    <w:p w:rsidR="00674119" w:rsidRPr="00903F19" w:rsidRDefault="00903F19" w:rsidP="0092460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Федерального Закона от 29 декабря 2012г. № 273-ФЗ «Об образовании в Российской Федерации»;</w:t>
      </w:r>
    </w:p>
    <w:p w:rsidR="00FB5E2D" w:rsidRDefault="00903F19" w:rsidP="0092460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Письма Федеральной службы по надзору в сфере образования и науки от 19 июня 2007г. № 01-289/05-01 «О приеме граждан с документами об обра</w:t>
      </w:r>
      <w:r w:rsidR="005B451D">
        <w:rPr>
          <w:rFonts w:ascii="Times New Roman" w:eastAsia="Times New Roman" w:hAnsi="Times New Roman" w:cs="Times New Roman"/>
          <w:color w:val="1D1D1D"/>
          <w:sz w:val="28"/>
          <w:szCs w:val="28"/>
        </w:rPr>
        <w:t xml:space="preserve">зовании иностранных государств в </w:t>
      </w:r>
      <w:r w:rsidRPr="00903F19">
        <w:rPr>
          <w:rFonts w:ascii="Times New Roman" w:eastAsia="Times New Roman" w:hAnsi="Times New Roman" w:cs="Times New Roman"/>
          <w:color w:val="1D1D1D"/>
          <w:sz w:val="28"/>
          <w:szCs w:val="28"/>
        </w:rPr>
        <w:t>Российские образовательные учреждения»;</w:t>
      </w:r>
    </w:p>
    <w:p w:rsidR="00674119" w:rsidRPr="00903F19" w:rsidRDefault="00FB5E2D" w:rsidP="0092460D">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w:t>
      </w:r>
      <w:proofErr w:type="gramStart"/>
      <w:r>
        <w:rPr>
          <w:rFonts w:ascii="Times New Roman" w:eastAsia="Times New Roman" w:hAnsi="Times New Roman" w:cs="Times New Roman"/>
          <w:color w:val="1D1D1D"/>
          <w:sz w:val="28"/>
          <w:szCs w:val="28"/>
        </w:rPr>
        <w:t>Приказа  Министерства</w:t>
      </w:r>
      <w:proofErr w:type="gramEnd"/>
      <w:r>
        <w:rPr>
          <w:rFonts w:ascii="Times New Roman" w:eastAsia="Times New Roman" w:hAnsi="Times New Roman" w:cs="Times New Roman"/>
          <w:color w:val="1D1D1D"/>
          <w:sz w:val="28"/>
          <w:szCs w:val="28"/>
        </w:rPr>
        <w:t xml:space="preserve"> Просвещения Российской Федерации от 2 сентября 2020года  № 457 «Об утверждении порядка приема  на обучение по образовательным программам среднего профессионального образования»</w:t>
      </w:r>
    </w:p>
    <w:p w:rsidR="00903F19" w:rsidRPr="00C129A8" w:rsidRDefault="00903F19" w:rsidP="0092460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Устава </w:t>
      </w:r>
      <w:proofErr w:type="gramStart"/>
      <w:r w:rsidRPr="00903F19">
        <w:rPr>
          <w:rFonts w:ascii="Times New Roman" w:eastAsia="Times New Roman" w:hAnsi="Times New Roman" w:cs="Times New Roman"/>
          <w:color w:val="1D1D1D"/>
          <w:sz w:val="28"/>
          <w:szCs w:val="28"/>
        </w:rPr>
        <w:t>ГБПОУ  «</w:t>
      </w:r>
      <w:proofErr w:type="gramEnd"/>
      <w:r w:rsidR="00C129A8" w:rsidRPr="00C129A8">
        <w:rPr>
          <w:rFonts w:ascii="Times New Roman" w:eastAsia="Times New Roman" w:hAnsi="Times New Roman" w:cs="Times New Roman"/>
          <w:color w:val="1D1D1D"/>
          <w:sz w:val="28"/>
          <w:szCs w:val="28"/>
        </w:rPr>
        <w:t>Побединский государственный техникум</w:t>
      </w:r>
      <w:r w:rsidRPr="00C129A8">
        <w:rPr>
          <w:rFonts w:ascii="Times New Roman" w:eastAsia="Times New Roman" w:hAnsi="Times New Roman" w:cs="Times New Roman"/>
          <w:color w:val="1D1D1D"/>
          <w:sz w:val="28"/>
          <w:szCs w:val="28"/>
        </w:rPr>
        <w:t>».</w:t>
      </w:r>
    </w:p>
    <w:p w:rsidR="001239A7" w:rsidRPr="00903F19" w:rsidRDefault="00903F19" w:rsidP="0092460D">
      <w:pPr>
        <w:spacing w:after="0"/>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D34BEA" w:rsidRDefault="00903F19" w:rsidP="0092460D">
      <w:pPr>
        <w:pStyle w:val="ad"/>
        <w:numPr>
          <w:ilvl w:val="0"/>
          <w:numId w:val="2"/>
        </w:numPr>
        <w:spacing w:after="0" w:line="240" w:lineRule="auto"/>
        <w:jc w:val="center"/>
        <w:textAlignment w:val="baseline"/>
        <w:rPr>
          <w:rFonts w:ascii="Times New Roman" w:eastAsia="Times New Roman" w:hAnsi="Times New Roman" w:cs="Times New Roman"/>
          <w:b/>
          <w:color w:val="1D1D1D"/>
          <w:sz w:val="28"/>
          <w:szCs w:val="28"/>
        </w:rPr>
      </w:pPr>
      <w:r w:rsidRPr="00D34BEA">
        <w:rPr>
          <w:rFonts w:ascii="Times New Roman" w:eastAsia="Times New Roman" w:hAnsi="Times New Roman" w:cs="Times New Roman"/>
          <w:b/>
          <w:color w:val="1D1D1D"/>
          <w:sz w:val="28"/>
          <w:szCs w:val="28"/>
        </w:rPr>
        <w:t>Общие положения</w:t>
      </w:r>
    </w:p>
    <w:p w:rsidR="00D34BEA" w:rsidRPr="00D34BEA" w:rsidRDefault="00D34BEA" w:rsidP="00D34BEA">
      <w:pPr>
        <w:pStyle w:val="ad"/>
        <w:spacing w:after="0" w:line="240" w:lineRule="auto"/>
        <w:textAlignment w:val="baseline"/>
        <w:rPr>
          <w:rFonts w:ascii="Times New Roman" w:eastAsia="Times New Roman" w:hAnsi="Times New Roman" w:cs="Times New Roman"/>
          <w:b/>
          <w:color w:val="1D1D1D"/>
          <w:sz w:val="28"/>
          <w:szCs w:val="28"/>
        </w:rPr>
      </w:pPr>
    </w:p>
    <w:p w:rsidR="00903F19" w:rsidRDefault="00903F19" w:rsidP="00D34BEA">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1.1 Правила  приема   регламентируют прием граждан Российской Федерации (далее - граждане, лица, поступающие), иностранных граждан, лиц без гражданства, в том числе соотечественников за рубежом (далее - иностранные граждане, лица), поступающих в ГБПОУ </w:t>
      </w:r>
      <w:r w:rsidRPr="00C129A8">
        <w:rPr>
          <w:rFonts w:ascii="Times New Roman" w:eastAsia="Times New Roman" w:hAnsi="Times New Roman" w:cs="Times New Roman"/>
          <w:color w:val="1D1D1D"/>
          <w:sz w:val="28"/>
          <w:szCs w:val="28"/>
        </w:rPr>
        <w:t>«</w:t>
      </w:r>
      <w:r w:rsidR="00C129A8" w:rsidRPr="00C129A8">
        <w:rPr>
          <w:rFonts w:ascii="Times New Roman" w:eastAsia="Times New Roman" w:hAnsi="Times New Roman" w:cs="Times New Roman"/>
          <w:color w:val="1D1D1D"/>
          <w:sz w:val="28"/>
          <w:szCs w:val="28"/>
        </w:rPr>
        <w:t>Побединский государственный техникум</w:t>
      </w:r>
      <w:r w:rsidRPr="00C129A8">
        <w:rPr>
          <w:rFonts w:ascii="Times New Roman" w:eastAsia="Times New Roman" w:hAnsi="Times New Roman" w:cs="Times New Roman"/>
          <w:color w:val="1D1D1D"/>
          <w:sz w:val="28"/>
          <w:szCs w:val="28"/>
        </w:rPr>
        <w:t>»</w:t>
      </w:r>
      <w:r w:rsidRPr="00903F19">
        <w:rPr>
          <w:rFonts w:ascii="Times New Roman" w:eastAsia="Times New Roman" w:hAnsi="Times New Roman" w:cs="Times New Roman"/>
          <w:color w:val="1D1D1D"/>
          <w:sz w:val="28"/>
          <w:szCs w:val="28"/>
        </w:rPr>
        <w:t xml:space="preserve"> для  обучения по  программам подготовки квалифицированных рабочих (служащих) и программам подготовки специалистов среднего звена; за счет средств республиканского  бюджета, по договорам с оплатой стоимости обучения с юридическими и (или) физическими лицами (далее - договор с оплатой стоимости обучения), а также определяют особенности поступления в техникум для инвалидов и граждан с ограниченными возможностями здоровья.</w:t>
      </w:r>
    </w:p>
    <w:p w:rsidR="001239A7" w:rsidRDefault="001239A7"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1.2. Граждане РФ </w:t>
      </w:r>
      <w:proofErr w:type="gramStart"/>
      <w:r w:rsidRPr="00903F19">
        <w:rPr>
          <w:rFonts w:ascii="Times New Roman" w:eastAsia="Times New Roman" w:hAnsi="Times New Roman" w:cs="Times New Roman"/>
          <w:color w:val="1D1D1D"/>
          <w:sz w:val="28"/>
          <w:szCs w:val="28"/>
        </w:rPr>
        <w:t>и  иностранные</w:t>
      </w:r>
      <w:proofErr w:type="gramEnd"/>
      <w:r w:rsidRPr="00903F19">
        <w:rPr>
          <w:rFonts w:ascii="Times New Roman" w:eastAsia="Times New Roman" w:hAnsi="Times New Roman" w:cs="Times New Roman"/>
          <w:color w:val="1D1D1D"/>
          <w:sz w:val="28"/>
          <w:szCs w:val="28"/>
        </w:rPr>
        <w:t xml:space="preserve"> граждане имеют право получить   профессиональное образование на общедоступной и бесплатной основе, если образование данного уровня получают впервые.</w:t>
      </w:r>
    </w:p>
    <w:p w:rsidR="002C38FC" w:rsidRDefault="002C38FC"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1.3.  В </w:t>
      </w:r>
      <w:proofErr w:type="gramStart"/>
      <w:r w:rsidRPr="00903F19">
        <w:rPr>
          <w:rFonts w:ascii="Times New Roman" w:eastAsia="Times New Roman" w:hAnsi="Times New Roman" w:cs="Times New Roman"/>
          <w:color w:val="1D1D1D"/>
          <w:sz w:val="28"/>
          <w:szCs w:val="28"/>
        </w:rPr>
        <w:t>20</w:t>
      </w:r>
      <w:r w:rsidR="00C129A8">
        <w:rPr>
          <w:rFonts w:ascii="Times New Roman" w:eastAsia="Times New Roman" w:hAnsi="Times New Roman" w:cs="Times New Roman"/>
          <w:color w:val="1D1D1D"/>
          <w:sz w:val="28"/>
          <w:szCs w:val="28"/>
        </w:rPr>
        <w:t>2</w:t>
      </w:r>
      <w:r w:rsidR="00747219">
        <w:rPr>
          <w:rFonts w:ascii="Times New Roman" w:eastAsia="Times New Roman" w:hAnsi="Times New Roman" w:cs="Times New Roman"/>
          <w:color w:val="1D1D1D"/>
          <w:sz w:val="28"/>
          <w:szCs w:val="28"/>
        </w:rPr>
        <w:t>3</w:t>
      </w:r>
      <w:r w:rsidR="0023514C">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 году</w:t>
      </w:r>
      <w:proofErr w:type="gramEnd"/>
      <w:r w:rsidRPr="00903F19">
        <w:rPr>
          <w:rFonts w:ascii="Times New Roman" w:eastAsia="Times New Roman" w:hAnsi="Times New Roman" w:cs="Times New Roman"/>
          <w:color w:val="1D1D1D"/>
          <w:sz w:val="28"/>
          <w:szCs w:val="28"/>
        </w:rPr>
        <w:t xml:space="preserve"> техникум проводит набор по следующим специальностям и профессиям   среднего профессионального образования.                         </w:t>
      </w:r>
    </w:p>
    <w:p w:rsidR="00D34BEA" w:rsidRDefault="00D34BEA" w:rsidP="0092460D">
      <w:pPr>
        <w:spacing w:after="0" w:line="240" w:lineRule="auto"/>
        <w:textAlignment w:val="baseline"/>
        <w:rPr>
          <w:rFonts w:ascii="Times New Roman" w:eastAsia="Times New Roman" w:hAnsi="Times New Roman" w:cs="Times New Roman"/>
          <w:b/>
          <w:color w:val="1D1D1D"/>
          <w:sz w:val="28"/>
          <w:szCs w:val="28"/>
        </w:rPr>
      </w:pPr>
    </w:p>
    <w:p w:rsidR="0023514C" w:rsidRPr="002C38FC" w:rsidRDefault="0023514C" w:rsidP="0092460D">
      <w:pPr>
        <w:spacing w:after="0" w:line="240" w:lineRule="auto"/>
        <w:textAlignment w:val="baseline"/>
        <w:rPr>
          <w:rFonts w:ascii="Times New Roman" w:eastAsia="Times New Roman" w:hAnsi="Times New Roman" w:cs="Times New Roman"/>
          <w:b/>
          <w:color w:val="1D1D1D"/>
          <w:sz w:val="28"/>
          <w:szCs w:val="28"/>
        </w:rPr>
      </w:pPr>
      <w:r w:rsidRPr="002C38FC">
        <w:rPr>
          <w:rFonts w:ascii="Times New Roman" w:eastAsia="Times New Roman" w:hAnsi="Times New Roman" w:cs="Times New Roman"/>
          <w:b/>
          <w:color w:val="1D1D1D"/>
          <w:sz w:val="28"/>
          <w:szCs w:val="28"/>
        </w:rPr>
        <w:t>Очная форма обучения</w:t>
      </w:r>
    </w:p>
    <w:p w:rsidR="0023514C" w:rsidRPr="0023514C" w:rsidRDefault="0023514C" w:rsidP="0092460D">
      <w:pPr>
        <w:spacing w:after="0" w:line="240" w:lineRule="auto"/>
        <w:textAlignment w:val="baseline"/>
        <w:rPr>
          <w:rFonts w:ascii="Times New Roman" w:eastAsia="Times New Roman" w:hAnsi="Times New Roman" w:cs="Times New Roman"/>
          <w:b/>
          <w:color w:val="1D1D1D"/>
          <w:sz w:val="28"/>
          <w:szCs w:val="28"/>
        </w:rPr>
      </w:pPr>
      <w:r w:rsidRPr="0023514C">
        <w:rPr>
          <w:rFonts w:ascii="Times New Roman" w:eastAsia="Times New Roman" w:hAnsi="Times New Roman" w:cs="Times New Roman"/>
          <w:b/>
          <w:color w:val="1D1D1D"/>
          <w:sz w:val="28"/>
          <w:szCs w:val="28"/>
        </w:rPr>
        <w:t xml:space="preserve">По   профессиям </w:t>
      </w:r>
      <w:proofErr w:type="gramStart"/>
      <w:r w:rsidRPr="0023514C">
        <w:rPr>
          <w:rFonts w:ascii="Times New Roman" w:eastAsia="Times New Roman" w:hAnsi="Times New Roman" w:cs="Times New Roman"/>
          <w:b/>
          <w:color w:val="1D1D1D"/>
          <w:sz w:val="28"/>
          <w:szCs w:val="28"/>
        </w:rPr>
        <w:t>среднего  профессионального</w:t>
      </w:r>
      <w:proofErr w:type="gramEnd"/>
      <w:r w:rsidRPr="0023514C">
        <w:rPr>
          <w:rFonts w:ascii="Times New Roman" w:eastAsia="Times New Roman" w:hAnsi="Times New Roman" w:cs="Times New Roman"/>
          <w:b/>
          <w:color w:val="1D1D1D"/>
          <w:sz w:val="28"/>
          <w:szCs w:val="28"/>
        </w:rPr>
        <w:t xml:space="preserve"> образования  за счет средств    бюджета:</w:t>
      </w:r>
    </w:p>
    <w:p w:rsidR="0092460D" w:rsidRDefault="0092460D" w:rsidP="0023514C">
      <w:pPr>
        <w:spacing w:after="0" w:line="240" w:lineRule="auto"/>
        <w:jc w:val="both"/>
        <w:textAlignment w:val="baseline"/>
        <w:rPr>
          <w:rFonts w:ascii="Times New Roman" w:eastAsia="Times New Roman" w:hAnsi="Times New Roman" w:cs="Times New Roman"/>
          <w:b/>
          <w:color w:val="1D1D1D"/>
          <w:sz w:val="28"/>
          <w:szCs w:val="28"/>
        </w:rPr>
      </w:pP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b/>
          <w:color w:val="1D1D1D"/>
          <w:sz w:val="28"/>
          <w:szCs w:val="28"/>
        </w:rPr>
        <w:t>15.01.05</w:t>
      </w:r>
      <w:proofErr w:type="gramStart"/>
      <w:r w:rsidRPr="00903F19">
        <w:rPr>
          <w:rFonts w:ascii="Times New Roman" w:eastAsia="Times New Roman" w:hAnsi="Times New Roman" w:cs="Times New Roman"/>
          <w:b/>
          <w:color w:val="1D1D1D"/>
          <w:sz w:val="28"/>
          <w:szCs w:val="28"/>
        </w:rPr>
        <w:t>   «</w:t>
      </w:r>
      <w:proofErr w:type="gramEnd"/>
      <w:r w:rsidRPr="00903F19">
        <w:rPr>
          <w:rFonts w:ascii="Times New Roman" w:eastAsia="Times New Roman" w:hAnsi="Times New Roman" w:cs="Times New Roman"/>
          <w:b/>
          <w:color w:val="1D1D1D"/>
          <w:sz w:val="28"/>
          <w:szCs w:val="28"/>
        </w:rPr>
        <w:t xml:space="preserve"> Сварщик (ручной и частично механизированной сварки (наплавки)»</w:t>
      </w:r>
      <w:r w:rsidR="008B799D">
        <w:rPr>
          <w:rFonts w:ascii="Times New Roman" w:eastAsia="Times New Roman" w:hAnsi="Times New Roman" w:cs="Times New Roman"/>
          <w:b/>
          <w:color w:val="1D1D1D"/>
          <w:sz w:val="28"/>
          <w:szCs w:val="28"/>
        </w:rPr>
        <w:t xml:space="preserve">  </w:t>
      </w:r>
    </w:p>
    <w:p w:rsidR="00E64F20"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 xml:space="preserve">-на базе основного общего образования (9  классов) срок обучения  </w:t>
      </w:r>
      <w:r w:rsidR="00A37ED9">
        <w:rPr>
          <w:rFonts w:ascii="Times New Roman" w:eastAsia="Times New Roman" w:hAnsi="Times New Roman" w:cs="Times New Roman"/>
          <w:color w:val="1D1D1D"/>
          <w:sz w:val="28"/>
          <w:szCs w:val="28"/>
        </w:rPr>
        <w:t xml:space="preserve">1 </w:t>
      </w:r>
      <w:r w:rsidRPr="00903F19">
        <w:rPr>
          <w:rFonts w:ascii="Times New Roman" w:eastAsia="Times New Roman" w:hAnsi="Times New Roman" w:cs="Times New Roman"/>
          <w:color w:val="1D1D1D"/>
          <w:sz w:val="28"/>
          <w:szCs w:val="28"/>
        </w:rPr>
        <w:t>год 10 мес</w:t>
      </w:r>
      <w:r>
        <w:rPr>
          <w:rFonts w:ascii="Times New Roman" w:eastAsia="Times New Roman" w:hAnsi="Times New Roman" w:cs="Times New Roman"/>
          <w:color w:val="1D1D1D"/>
          <w:sz w:val="28"/>
          <w:szCs w:val="28"/>
        </w:rPr>
        <w:t>яцев.</w:t>
      </w:r>
      <w:r w:rsidR="008B799D" w:rsidRPr="008B799D">
        <w:rPr>
          <w:rFonts w:ascii="Times New Roman" w:eastAsia="Times New Roman" w:hAnsi="Times New Roman" w:cs="Times New Roman"/>
          <w:b/>
          <w:color w:val="1D1D1D"/>
          <w:sz w:val="28"/>
          <w:szCs w:val="28"/>
        </w:rPr>
        <w:t xml:space="preserve"> </w:t>
      </w:r>
    </w:p>
    <w:p w:rsidR="0023514C" w:rsidRPr="00903F19" w:rsidRDefault="008B799D" w:rsidP="0023514C">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--25 </w:t>
      </w:r>
    </w:p>
    <w:p w:rsidR="0023514C" w:rsidRPr="009D0F3C"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Квалификация:</w:t>
      </w:r>
      <w:r>
        <w:rPr>
          <w:rFonts w:ascii="Times New Roman" w:eastAsia="Times New Roman" w:hAnsi="Times New Roman" w:cs="Times New Roman"/>
          <w:b/>
          <w:color w:val="1D1D1D"/>
          <w:sz w:val="28"/>
          <w:szCs w:val="28"/>
        </w:rPr>
        <w:t xml:space="preserve"> </w:t>
      </w:r>
      <w:r w:rsidRPr="00903F19">
        <w:rPr>
          <w:rFonts w:ascii="Times New Roman" w:eastAsia="Times New Roman" w:hAnsi="Times New Roman" w:cs="Times New Roman"/>
          <w:color w:val="1D1D1D"/>
          <w:sz w:val="28"/>
          <w:szCs w:val="28"/>
        </w:rPr>
        <w:t>- сварщик ручной дуговой сварки плавящимся покрытым электродом;</w:t>
      </w:r>
      <w:r>
        <w:rPr>
          <w:rFonts w:ascii="Times New Roman" w:eastAsia="Times New Roman" w:hAnsi="Times New Roman" w:cs="Times New Roman"/>
          <w:b/>
          <w:color w:val="1D1D1D"/>
          <w:sz w:val="28"/>
          <w:szCs w:val="28"/>
        </w:rPr>
        <w:t xml:space="preserve"> </w:t>
      </w:r>
      <w:r w:rsidRPr="00903F19">
        <w:rPr>
          <w:rFonts w:ascii="Times New Roman" w:eastAsia="Times New Roman" w:hAnsi="Times New Roman" w:cs="Times New Roman"/>
          <w:color w:val="1D1D1D"/>
          <w:sz w:val="28"/>
          <w:szCs w:val="28"/>
        </w:rPr>
        <w:t>- сварщик частично механизированной сварки плавлением;</w:t>
      </w:r>
    </w:p>
    <w:p w:rsidR="0023514C"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сварщик ручной дуговой сварки неплавящимся электродом в защитном газе;</w:t>
      </w:r>
      <w:r>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газосварщик.</w:t>
      </w: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p>
    <w:p w:rsidR="0023514C" w:rsidRPr="00903F19"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23.01.17 «Мастер по ремонту и обслуживанию автомобилей»</w:t>
      </w:r>
    </w:p>
    <w:p w:rsidR="00E64F20"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образования (</w:t>
      </w:r>
      <w:proofErr w:type="gramStart"/>
      <w:r w:rsidRPr="00903F19">
        <w:rPr>
          <w:rFonts w:ascii="Times New Roman" w:eastAsia="Times New Roman" w:hAnsi="Times New Roman" w:cs="Times New Roman"/>
          <w:color w:val="1D1D1D"/>
          <w:sz w:val="28"/>
          <w:szCs w:val="28"/>
        </w:rPr>
        <w:t>9  классов</w:t>
      </w:r>
      <w:proofErr w:type="gramEnd"/>
      <w:r w:rsidRPr="00903F19">
        <w:rPr>
          <w:rFonts w:ascii="Times New Roman" w:eastAsia="Times New Roman" w:hAnsi="Times New Roman" w:cs="Times New Roman"/>
          <w:color w:val="1D1D1D"/>
          <w:sz w:val="28"/>
          <w:szCs w:val="28"/>
        </w:rPr>
        <w:t>) срок обуч</w:t>
      </w:r>
      <w:r>
        <w:rPr>
          <w:rFonts w:ascii="Times New Roman" w:eastAsia="Times New Roman" w:hAnsi="Times New Roman" w:cs="Times New Roman"/>
          <w:color w:val="1D1D1D"/>
          <w:sz w:val="28"/>
          <w:szCs w:val="28"/>
        </w:rPr>
        <w:t xml:space="preserve">ения  </w:t>
      </w:r>
      <w:r w:rsidR="00A37ED9">
        <w:rPr>
          <w:rFonts w:ascii="Times New Roman" w:eastAsia="Times New Roman" w:hAnsi="Times New Roman" w:cs="Times New Roman"/>
          <w:color w:val="1D1D1D"/>
          <w:sz w:val="28"/>
          <w:szCs w:val="28"/>
        </w:rPr>
        <w:t xml:space="preserve">1 </w:t>
      </w:r>
      <w:r>
        <w:rPr>
          <w:rFonts w:ascii="Times New Roman" w:eastAsia="Times New Roman" w:hAnsi="Times New Roman" w:cs="Times New Roman"/>
          <w:color w:val="1D1D1D"/>
          <w:sz w:val="28"/>
          <w:szCs w:val="28"/>
        </w:rPr>
        <w:t>год 10 месяцев.</w:t>
      </w:r>
      <w:r w:rsidR="008B799D">
        <w:rPr>
          <w:rFonts w:ascii="Times New Roman" w:eastAsia="Times New Roman" w:hAnsi="Times New Roman" w:cs="Times New Roman"/>
          <w:color w:val="1D1D1D"/>
          <w:sz w:val="28"/>
          <w:szCs w:val="28"/>
        </w:rPr>
        <w:t xml:space="preserve"> </w:t>
      </w:r>
    </w:p>
    <w:p w:rsidR="0023514C" w:rsidRPr="00903F19" w:rsidRDefault="008B799D" w:rsidP="0023514C">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Количество мест --</w:t>
      </w:r>
      <w:r w:rsidR="00D34BEA">
        <w:rPr>
          <w:rFonts w:ascii="Times New Roman" w:eastAsia="Times New Roman" w:hAnsi="Times New Roman" w:cs="Times New Roman"/>
          <w:b/>
          <w:color w:val="1D1D1D"/>
          <w:sz w:val="28"/>
          <w:szCs w:val="28"/>
        </w:rPr>
        <w:t>50</w:t>
      </w: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xml:space="preserve"> слесарь по ремонту </w:t>
      </w:r>
      <w:proofErr w:type="gramStart"/>
      <w:r w:rsidRPr="00903F19">
        <w:rPr>
          <w:rFonts w:ascii="Times New Roman" w:eastAsia="Times New Roman" w:hAnsi="Times New Roman" w:cs="Times New Roman"/>
          <w:color w:val="1D1D1D"/>
          <w:sz w:val="28"/>
          <w:szCs w:val="28"/>
        </w:rPr>
        <w:t>автомобилей;  водитель</w:t>
      </w:r>
      <w:proofErr w:type="gramEnd"/>
      <w:r w:rsidRPr="00903F19">
        <w:rPr>
          <w:rFonts w:ascii="Times New Roman" w:eastAsia="Times New Roman" w:hAnsi="Times New Roman" w:cs="Times New Roman"/>
          <w:color w:val="1D1D1D"/>
          <w:sz w:val="28"/>
          <w:szCs w:val="28"/>
        </w:rPr>
        <w:t xml:space="preserve"> автомобиля;</w:t>
      </w: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r w:rsidR="00256C6A">
        <w:rPr>
          <w:rFonts w:ascii="Times New Roman" w:eastAsia="Times New Roman" w:hAnsi="Times New Roman" w:cs="Times New Roman"/>
          <w:color w:val="1D1D1D"/>
          <w:sz w:val="28"/>
          <w:szCs w:val="28"/>
        </w:rPr>
        <w:t>         </w:t>
      </w:r>
    </w:p>
    <w:p w:rsidR="0023514C" w:rsidRPr="00903F19"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 </w:t>
      </w:r>
      <w:r w:rsidRPr="00903F19">
        <w:rPr>
          <w:rFonts w:ascii="Times New Roman" w:eastAsia="Times New Roman" w:hAnsi="Times New Roman" w:cs="Times New Roman"/>
          <w:b/>
          <w:color w:val="1D1D1D"/>
          <w:sz w:val="28"/>
          <w:szCs w:val="28"/>
        </w:rPr>
        <w:t>29.01.07 «Портной»</w:t>
      </w:r>
    </w:p>
    <w:p w:rsidR="00E64F20"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образования (</w:t>
      </w:r>
      <w:proofErr w:type="gramStart"/>
      <w:r w:rsidRPr="00903F19">
        <w:rPr>
          <w:rFonts w:ascii="Times New Roman" w:eastAsia="Times New Roman" w:hAnsi="Times New Roman" w:cs="Times New Roman"/>
          <w:color w:val="1D1D1D"/>
          <w:sz w:val="28"/>
          <w:szCs w:val="28"/>
        </w:rPr>
        <w:t>9  классов</w:t>
      </w:r>
      <w:proofErr w:type="gramEnd"/>
      <w:r w:rsidRPr="00903F19">
        <w:rPr>
          <w:rFonts w:ascii="Times New Roman" w:eastAsia="Times New Roman" w:hAnsi="Times New Roman" w:cs="Times New Roman"/>
          <w:color w:val="1D1D1D"/>
          <w:sz w:val="28"/>
          <w:szCs w:val="28"/>
        </w:rPr>
        <w:t xml:space="preserve">) срок обучения  </w:t>
      </w:r>
      <w:r w:rsidR="00A37ED9">
        <w:rPr>
          <w:rFonts w:ascii="Times New Roman" w:eastAsia="Times New Roman" w:hAnsi="Times New Roman" w:cs="Times New Roman"/>
          <w:color w:val="1D1D1D"/>
          <w:sz w:val="28"/>
          <w:szCs w:val="28"/>
        </w:rPr>
        <w:t xml:space="preserve">1 </w:t>
      </w:r>
      <w:r w:rsidRPr="00903F19">
        <w:rPr>
          <w:rFonts w:ascii="Times New Roman" w:eastAsia="Times New Roman" w:hAnsi="Times New Roman" w:cs="Times New Roman"/>
          <w:color w:val="1D1D1D"/>
          <w:sz w:val="28"/>
          <w:szCs w:val="28"/>
        </w:rPr>
        <w:t xml:space="preserve">год 10 </w:t>
      </w:r>
      <w:r w:rsidR="008B799D">
        <w:rPr>
          <w:rFonts w:ascii="Times New Roman" w:eastAsia="Times New Roman" w:hAnsi="Times New Roman" w:cs="Times New Roman"/>
          <w:color w:val="1D1D1D"/>
          <w:sz w:val="28"/>
          <w:szCs w:val="28"/>
        </w:rPr>
        <w:t xml:space="preserve">месяцев. </w:t>
      </w:r>
    </w:p>
    <w:p w:rsidR="0023514C" w:rsidRPr="00903F19" w:rsidRDefault="008B799D" w:rsidP="0023514C">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Количество мест --</w:t>
      </w:r>
      <w:r w:rsidR="00747219">
        <w:rPr>
          <w:rFonts w:ascii="Times New Roman" w:eastAsia="Times New Roman" w:hAnsi="Times New Roman" w:cs="Times New Roman"/>
          <w:b/>
          <w:color w:val="1D1D1D"/>
          <w:sz w:val="28"/>
          <w:szCs w:val="28"/>
        </w:rPr>
        <w:t>50</w:t>
      </w:r>
    </w:p>
    <w:p w:rsidR="0023514C"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портной</w:t>
      </w:r>
      <w:r>
        <w:rPr>
          <w:rFonts w:ascii="Times New Roman" w:eastAsia="Times New Roman" w:hAnsi="Times New Roman" w:cs="Times New Roman"/>
          <w:color w:val="1D1D1D"/>
          <w:sz w:val="28"/>
          <w:szCs w:val="28"/>
        </w:rPr>
        <w:t>.</w:t>
      </w:r>
    </w:p>
    <w:p w:rsidR="00ED298D" w:rsidRPr="00903F19"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ED298D" w:rsidRPr="00903F19" w:rsidRDefault="00ED298D" w:rsidP="00ED298D">
      <w:pPr>
        <w:spacing w:after="0" w:line="240" w:lineRule="auto"/>
        <w:jc w:val="both"/>
        <w:textAlignment w:val="baseline"/>
        <w:rPr>
          <w:rFonts w:ascii="Times New Roman" w:eastAsia="Times New Roman" w:hAnsi="Times New Roman" w:cs="Times New Roman"/>
          <w:b/>
          <w:color w:val="1D1D1D"/>
          <w:sz w:val="28"/>
          <w:szCs w:val="28"/>
        </w:rPr>
      </w:pPr>
      <w:proofErr w:type="gramStart"/>
      <w:r w:rsidRPr="00903F19">
        <w:rPr>
          <w:rFonts w:ascii="Times New Roman" w:eastAsia="Times New Roman" w:hAnsi="Times New Roman" w:cs="Times New Roman"/>
          <w:b/>
          <w:color w:val="1D1D1D"/>
          <w:sz w:val="28"/>
          <w:szCs w:val="28"/>
        </w:rPr>
        <w:t>09.01.03  «</w:t>
      </w:r>
      <w:proofErr w:type="gramEnd"/>
      <w:r w:rsidR="00747219">
        <w:rPr>
          <w:rFonts w:ascii="Times New Roman" w:eastAsia="Times New Roman" w:hAnsi="Times New Roman" w:cs="Times New Roman"/>
          <w:b/>
          <w:color w:val="1D1D1D"/>
          <w:sz w:val="28"/>
          <w:szCs w:val="28"/>
        </w:rPr>
        <w:t>Оператор информационных  систем и ресурсов</w:t>
      </w:r>
      <w:r w:rsidRPr="00903F19">
        <w:rPr>
          <w:rFonts w:ascii="Times New Roman" w:eastAsia="Times New Roman" w:hAnsi="Times New Roman" w:cs="Times New Roman"/>
          <w:b/>
          <w:color w:val="1D1D1D"/>
          <w:sz w:val="28"/>
          <w:szCs w:val="28"/>
        </w:rPr>
        <w:t>»</w:t>
      </w:r>
    </w:p>
    <w:p w:rsidR="00FB5E2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на базе среднего (полного) общего образования (11 классов) срок </w:t>
      </w:r>
      <w:proofErr w:type="gramStart"/>
      <w:r w:rsidRPr="00903F19">
        <w:rPr>
          <w:rFonts w:ascii="Times New Roman" w:eastAsia="Times New Roman" w:hAnsi="Times New Roman" w:cs="Times New Roman"/>
          <w:color w:val="1D1D1D"/>
          <w:sz w:val="28"/>
          <w:szCs w:val="28"/>
        </w:rPr>
        <w:t>обучения  10</w:t>
      </w:r>
      <w:proofErr w:type="gramEnd"/>
      <w:r w:rsidRPr="00903F19">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месяцев; </w:t>
      </w:r>
    </w:p>
    <w:p w:rsidR="00ED298D" w:rsidRDefault="00ED298D" w:rsidP="00ED298D">
      <w:pPr>
        <w:spacing w:after="0" w:line="240" w:lineRule="auto"/>
        <w:jc w:val="both"/>
        <w:textAlignment w:val="baseline"/>
        <w:rPr>
          <w:rFonts w:ascii="Times New Roman" w:eastAsia="Times New Roman" w:hAnsi="Times New Roman" w:cs="Times New Roman"/>
          <w:b/>
          <w:color w:val="1D1D1D"/>
          <w:sz w:val="28"/>
          <w:szCs w:val="28"/>
        </w:rPr>
      </w:pPr>
      <w:r>
        <w:rPr>
          <w:rFonts w:ascii="Times New Roman" w:eastAsia="Times New Roman" w:hAnsi="Times New Roman" w:cs="Times New Roman"/>
          <w:b/>
          <w:color w:val="1D1D1D"/>
          <w:sz w:val="28"/>
          <w:szCs w:val="28"/>
        </w:rPr>
        <w:t xml:space="preserve">Количество мест </w:t>
      </w:r>
      <w:r w:rsidR="00087399">
        <w:rPr>
          <w:rFonts w:ascii="Times New Roman" w:eastAsia="Times New Roman" w:hAnsi="Times New Roman" w:cs="Times New Roman"/>
          <w:b/>
          <w:color w:val="1D1D1D"/>
          <w:sz w:val="28"/>
          <w:szCs w:val="28"/>
        </w:rPr>
        <w:t>–</w:t>
      </w:r>
      <w:r w:rsidR="00256C6A">
        <w:rPr>
          <w:rFonts w:ascii="Times New Roman" w:eastAsia="Times New Roman" w:hAnsi="Times New Roman" w:cs="Times New Roman"/>
          <w:b/>
          <w:color w:val="1D1D1D"/>
          <w:sz w:val="28"/>
          <w:szCs w:val="28"/>
        </w:rPr>
        <w:t>25</w:t>
      </w:r>
    </w:p>
    <w:p w:rsidR="00087399" w:rsidRDefault="00D34BEA" w:rsidP="00ED298D">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xml:space="preserve"> оператор электронно-вычислительных и вычислительных машин</w:t>
      </w:r>
      <w:r>
        <w:rPr>
          <w:rFonts w:ascii="Times New Roman" w:eastAsia="Times New Roman" w:hAnsi="Times New Roman" w:cs="Times New Roman"/>
          <w:color w:val="1D1D1D"/>
          <w:sz w:val="28"/>
          <w:szCs w:val="28"/>
        </w:rPr>
        <w:t>;</w:t>
      </w:r>
    </w:p>
    <w:p w:rsidR="00747219" w:rsidRDefault="00747219" w:rsidP="00ED298D">
      <w:pPr>
        <w:spacing w:after="0" w:line="240" w:lineRule="auto"/>
        <w:jc w:val="both"/>
        <w:textAlignment w:val="baseline"/>
        <w:rPr>
          <w:rFonts w:ascii="Times New Roman" w:eastAsia="Times New Roman" w:hAnsi="Times New Roman" w:cs="Times New Roman"/>
          <w:color w:val="1D1D1D"/>
          <w:sz w:val="28"/>
          <w:szCs w:val="28"/>
        </w:rPr>
      </w:pPr>
    </w:p>
    <w:p w:rsidR="00D34BEA" w:rsidRPr="00747219" w:rsidRDefault="00747219" w:rsidP="00ED298D">
      <w:pPr>
        <w:spacing w:after="0" w:line="240" w:lineRule="auto"/>
        <w:jc w:val="both"/>
        <w:textAlignment w:val="baseline"/>
        <w:rPr>
          <w:rFonts w:ascii="Times New Roman" w:eastAsia="Times New Roman" w:hAnsi="Times New Roman" w:cs="Times New Roman"/>
          <w:b/>
          <w:color w:val="1D1D1D"/>
          <w:sz w:val="28"/>
          <w:szCs w:val="28"/>
        </w:rPr>
      </w:pPr>
      <w:proofErr w:type="gramStart"/>
      <w:r w:rsidRPr="00903F19">
        <w:rPr>
          <w:rFonts w:ascii="Times New Roman" w:eastAsia="Times New Roman" w:hAnsi="Times New Roman" w:cs="Times New Roman"/>
          <w:b/>
          <w:color w:val="1D1D1D"/>
          <w:sz w:val="28"/>
          <w:szCs w:val="28"/>
        </w:rPr>
        <w:t>09.01.03  «</w:t>
      </w:r>
      <w:proofErr w:type="gramEnd"/>
      <w:r>
        <w:rPr>
          <w:rFonts w:ascii="Times New Roman" w:eastAsia="Times New Roman" w:hAnsi="Times New Roman" w:cs="Times New Roman"/>
          <w:b/>
          <w:color w:val="1D1D1D"/>
          <w:sz w:val="28"/>
          <w:szCs w:val="28"/>
        </w:rPr>
        <w:t>Оператор информационных  систем и ресурсов</w:t>
      </w:r>
      <w:r w:rsidRPr="00903F19">
        <w:rPr>
          <w:rFonts w:ascii="Times New Roman" w:eastAsia="Times New Roman" w:hAnsi="Times New Roman" w:cs="Times New Roman"/>
          <w:b/>
          <w:color w:val="1D1D1D"/>
          <w:sz w:val="28"/>
          <w:szCs w:val="28"/>
        </w:rPr>
        <w:t>»</w:t>
      </w:r>
    </w:p>
    <w:p w:rsidR="00ED298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w:t>
      </w:r>
      <w:r w:rsidR="00747219">
        <w:rPr>
          <w:rFonts w:ascii="Times New Roman" w:eastAsia="Times New Roman" w:hAnsi="Times New Roman" w:cs="Times New Roman"/>
          <w:color w:val="1D1D1D"/>
          <w:sz w:val="28"/>
          <w:szCs w:val="28"/>
        </w:rPr>
        <w:t>ия (</w:t>
      </w:r>
      <w:proofErr w:type="gramStart"/>
      <w:r w:rsidR="00747219">
        <w:rPr>
          <w:rFonts w:ascii="Times New Roman" w:eastAsia="Times New Roman" w:hAnsi="Times New Roman" w:cs="Times New Roman"/>
          <w:color w:val="1D1D1D"/>
          <w:sz w:val="28"/>
          <w:szCs w:val="28"/>
        </w:rPr>
        <w:t>9  классов</w:t>
      </w:r>
      <w:proofErr w:type="gramEnd"/>
      <w:r w:rsidR="00747219">
        <w:rPr>
          <w:rFonts w:ascii="Times New Roman" w:eastAsia="Times New Roman" w:hAnsi="Times New Roman" w:cs="Times New Roman"/>
          <w:color w:val="1D1D1D"/>
          <w:sz w:val="28"/>
          <w:szCs w:val="28"/>
        </w:rPr>
        <w:t>) срок обучения  1 год</w:t>
      </w:r>
      <w:r w:rsidRPr="00903F19">
        <w:rPr>
          <w:rFonts w:ascii="Times New Roman" w:eastAsia="Times New Roman" w:hAnsi="Times New Roman" w:cs="Times New Roman"/>
          <w:color w:val="1D1D1D"/>
          <w:sz w:val="28"/>
          <w:szCs w:val="28"/>
        </w:rPr>
        <w:t xml:space="preserve"> 10 </w:t>
      </w:r>
      <w:r>
        <w:rPr>
          <w:rFonts w:ascii="Times New Roman" w:eastAsia="Times New Roman" w:hAnsi="Times New Roman" w:cs="Times New Roman"/>
          <w:color w:val="1D1D1D"/>
          <w:sz w:val="28"/>
          <w:szCs w:val="28"/>
        </w:rPr>
        <w:t xml:space="preserve">месяцев. </w:t>
      </w:r>
    </w:p>
    <w:p w:rsidR="00ED298D" w:rsidRPr="00903F19"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w:t>
      </w:r>
      <w:r w:rsidR="00256C6A">
        <w:rPr>
          <w:rFonts w:ascii="Times New Roman" w:eastAsia="Times New Roman" w:hAnsi="Times New Roman" w:cs="Times New Roman"/>
          <w:b/>
          <w:color w:val="1D1D1D"/>
          <w:sz w:val="28"/>
          <w:szCs w:val="28"/>
        </w:rPr>
        <w:t>- 25</w:t>
      </w:r>
      <w:r>
        <w:rPr>
          <w:rFonts w:ascii="Times New Roman" w:eastAsia="Times New Roman" w:hAnsi="Times New Roman" w:cs="Times New Roman"/>
          <w:b/>
          <w:color w:val="1D1D1D"/>
          <w:sz w:val="28"/>
          <w:szCs w:val="28"/>
        </w:rPr>
        <w:t xml:space="preserve"> </w:t>
      </w:r>
    </w:p>
    <w:p w:rsidR="00ED298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xml:space="preserve"> оператор электронно-вычислительных и вычислительных машин</w:t>
      </w:r>
      <w:r>
        <w:rPr>
          <w:rFonts w:ascii="Times New Roman" w:eastAsia="Times New Roman" w:hAnsi="Times New Roman" w:cs="Times New Roman"/>
          <w:color w:val="1D1D1D"/>
          <w:sz w:val="28"/>
          <w:szCs w:val="28"/>
        </w:rPr>
        <w:t>;</w:t>
      </w:r>
    </w:p>
    <w:p w:rsidR="00D34BEA" w:rsidRDefault="00D34BEA" w:rsidP="00ED298D">
      <w:pPr>
        <w:spacing w:after="0" w:line="240" w:lineRule="auto"/>
        <w:jc w:val="both"/>
        <w:textAlignment w:val="baseline"/>
        <w:rPr>
          <w:rFonts w:ascii="Times New Roman" w:eastAsia="Times New Roman" w:hAnsi="Times New Roman" w:cs="Times New Roman"/>
          <w:color w:val="1D1D1D"/>
          <w:sz w:val="28"/>
          <w:szCs w:val="28"/>
        </w:rPr>
      </w:pPr>
    </w:p>
    <w:p w:rsidR="00D34BEA" w:rsidRPr="008B799D" w:rsidRDefault="00D34BEA" w:rsidP="00D34BEA">
      <w:pPr>
        <w:spacing w:after="0" w:line="240" w:lineRule="auto"/>
        <w:jc w:val="both"/>
        <w:textAlignment w:val="baseline"/>
        <w:rPr>
          <w:rFonts w:ascii="Times New Roman" w:eastAsia="Times New Roman" w:hAnsi="Times New Roman" w:cs="Times New Roman"/>
          <w:color w:val="1D1D1D"/>
          <w:sz w:val="28"/>
          <w:szCs w:val="28"/>
        </w:rPr>
      </w:pPr>
      <w:proofErr w:type="gramStart"/>
      <w:r w:rsidRPr="00903F19">
        <w:rPr>
          <w:rFonts w:ascii="Times New Roman" w:eastAsia="Times New Roman" w:hAnsi="Times New Roman" w:cs="Times New Roman"/>
          <w:b/>
          <w:color w:val="1D1D1D"/>
          <w:sz w:val="28"/>
          <w:szCs w:val="28"/>
        </w:rPr>
        <w:t>38.02.01  «</w:t>
      </w:r>
      <w:proofErr w:type="gramEnd"/>
      <w:r w:rsidRPr="00903F19">
        <w:rPr>
          <w:rFonts w:ascii="Times New Roman" w:eastAsia="Times New Roman" w:hAnsi="Times New Roman" w:cs="Times New Roman"/>
          <w:b/>
          <w:color w:val="1D1D1D"/>
          <w:sz w:val="28"/>
          <w:szCs w:val="28"/>
        </w:rPr>
        <w:t>Экономика и бухгалтерский учет  (по отраслям)»</w:t>
      </w:r>
      <w:r w:rsidRPr="00903F19">
        <w:rPr>
          <w:rFonts w:ascii="Times New Roman" w:eastAsia="Times New Roman" w:hAnsi="Times New Roman" w:cs="Times New Roman"/>
          <w:color w:val="1D1D1D"/>
          <w:sz w:val="28"/>
          <w:szCs w:val="28"/>
        </w:rPr>
        <w:t xml:space="preserve"> по программе базовой подготовки </w:t>
      </w:r>
    </w:p>
    <w:p w:rsidR="00D34BEA" w:rsidRDefault="00D34BEA" w:rsidP="00D34BEA">
      <w:pPr>
        <w:spacing w:after="0" w:line="240" w:lineRule="auto"/>
        <w:jc w:val="both"/>
        <w:textAlignment w:val="baseline"/>
        <w:rPr>
          <w:rFonts w:ascii="Times New Roman" w:eastAsia="Times New Roman" w:hAnsi="Times New Roman" w:cs="Times New Roman"/>
          <w:sz w:val="28"/>
          <w:szCs w:val="28"/>
        </w:rPr>
      </w:pPr>
      <w:r w:rsidRPr="00701733">
        <w:rPr>
          <w:rFonts w:ascii="Times New Roman" w:eastAsia="Times New Roman" w:hAnsi="Times New Roman" w:cs="Times New Roman"/>
          <w:sz w:val="28"/>
          <w:szCs w:val="28"/>
        </w:rPr>
        <w:t>-на базе основного общего образова</w:t>
      </w:r>
      <w:r>
        <w:rPr>
          <w:rFonts w:ascii="Times New Roman" w:eastAsia="Times New Roman" w:hAnsi="Times New Roman" w:cs="Times New Roman"/>
          <w:sz w:val="28"/>
          <w:szCs w:val="28"/>
        </w:rPr>
        <w:t xml:space="preserve">ния (9 классов) срок </w:t>
      </w:r>
      <w:proofErr w:type="gramStart"/>
      <w:r>
        <w:rPr>
          <w:rFonts w:ascii="Times New Roman" w:eastAsia="Times New Roman" w:hAnsi="Times New Roman" w:cs="Times New Roman"/>
          <w:sz w:val="28"/>
          <w:szCs w:val="28"/>
        </w:rPr>
        <w:t>обучения  2</w:t>
      </w:r>
      <w:proofErr w:type="gramEnd"/>
      <w:r>
        <w:rPr>
          <w:rFonts w:ascii="Times New Roman" w:eastAsia="Times New Roman" w:hAnsi="Times New Roman" w:cs="Times New Roman"/>
          <w:sz w:val="28"/>
          <w:szCs w:val="28"/>
        </w:rPr>
        <w:t xml:space="preserve"> </w:t>
      </w:r>
      <w:r w:rsidRPr="00701733">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10 </w:t>
      </w:r>
      <w:r w:rsidRPr="00701733">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p>
    <w:p w:rsidR="00747219" w:rsidRPr="00903F19" w:rsidRDefault="00747219" w:rsidP="007472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Количество мест - 50</w:t>
      </w:r>
    </w:p>
    <w:p w:rsidR="00747219" w:rsidRDefault="00747219" w:rsidP="00747219">
      <w:pPr>
        <w:spacing w:after="0" w:line="240" w:lineRule="auto"/>
        <w:jc w:val="both"/>
        <w:textAlignment w:val="baseline"/>
        <w:rPr>
          <w:rFonts w:ascii="Times New Roman" w:eastAsia="Times New Roman" w:hAnsi="Times New Roman" w:cs="Times New Roman"/>
          <w:sz w:val="28"/>
          <w:szCs w:val="28"/>
        </w:rPr>
      </w:pPr>
      <w:r w:rsidRPr="002C38FC">
        <w:rPr>
          <w:rFonts w:ascii="Times New Roman" w:eastAsia="Times New Roman" w:hAnsi="Times New Roman" w:cs="Times New Roman"/>
          <w:b/>
          <w:color w:val="1D1D1D"/>
          <w:sz w:val="28"/>
          <w:szCs w:val="28"/>
        </w:rPr>
        <w:t>Квалификация</w:t>
      </w:r>
      <w:r>
        <w:rPr>
          <w:rFonts w:ascii="Times New Roman" w:eastAsia="Times New Roman" w:hAnsi="Times New Roman" w:cs="Times New Roman"/>
          <w:b/>
          <w:color w:val="1D1D1D"/>
          <w:sz w:val="28"/>
          <w:szCs w:val="28"/>
        </w:rPr>
        <w:t>:</w:t>
      </w:r>
      <w:r w:rsidRPr="00747219">
        <w:rPr>
          <w:rFonts w:ascii="Times New Roman" w:eastAsia="Times New Roman" w:hAnsi="Times New Roman" w:cs="Times New Roman"/>
          <w:color w:val="1D1D1D"/>
          <w:sz w:val="28"/>
          <w:szCs w:val="28"/>
        </w:rPr>
        <w:t xml:space="preserve"> бухгалтер</w:t>
      </w:r>
    </w:p>
    <w:p w:rsidR="00747219" w:rsidRDefault="00747219" w:rsidP="00B2416A">
      <w:pPr>
        <w:spacing w:after="0" w:line="240" w:lineRule="auto"/>
        <w:textAlignment w:val="baseline"/>
        <w:rPr>
          <w:rFonts w:ascii="Times New Roman" w:hAnsi="Times New Roman" w:cs="Times New Roman"/>
          <w:b/>
          <w:sz w:val="28"/>
          <w:szCs w:val="28"/>
        </w:rPr>
      </w:pPr>
    </w:p>
    <w:p w:rsidR="00256C6A" w:rsidRPr="00256C6A" w:rsidRDefault="00747219" w:rsidP="007472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hAnsi="Times New Roman" w:cs="Times New Roman"/>
          <w:b/>
          <w:sz w:val="28"/>
          <w:szCs w:val="28"/>
        </w:rPr>
        <w:t xml:space="preserve">Заочная </w:t>
      </w:r>
      <w:r w:rsidR="00256C6A">
        <w:rPr>
          <w:rFonts w:ascii="Times New Roman" w:hAnsi="Times New Roman" w:cs="Times New Roman"/>
          <w:b/>
          <w:sz w:val="28"/>
          <w:szCs w:val="28"/>
        </w:rPr>
        <w:t xml:space="preserve"> </w:t>
      </w:r>
      <w:r w:rsidR="00256C6A" w:rsidRPr="006E4D78">
        <w:rPr>
          <w:rFonts w:ascii="Times New Roman" w:eastAsia="Times New Roman" w:hAnsi="Times New Roman" w:cs="Times New Roman"/>
          <w:b/>
          <w:color w:val="1D1D1D"/>
          <w:sz w:val="28"/>
          <w:szCs w:val="28"/>
        </w:rPr>
        <w:t xml:space="preserve"> </w:t>
      </w:r>
      <w:r>
        <w:rPr>
          <w:rFonts w:ascii="Times New Roman" w:eastAsia="Times New Roman" w:hAnsi="Times New Roman" w:cs="Times New Roman"/>
          <w:b/>
          <w:color w:val="1D1D1D"/>
          <w:sz w:val="28"/>
          <w:szCs w:val="28"/>
        </w:rPr>
        <w:t>форма</w:t>
      </w:r>
      <w:r w:rsidR="00256C6A" w:rsidRPr="006E4D78">
        <w:rPr>
          <w:rFonts w:ascii="Times New Roman" w:eastAsia="Times New Roman" w:hAnsi="Times New Roman" w:cs="Times New Roman"/>
          <w:b/>
          <w:color w:val="1D1D1D"/>
          <w:sz w:val="28"/>
          <w:szCs w:val="28"/>
        </w:rPr>
        <w:t xml:space="preserve"> обучения </w:t>
      </w:r>
      <w:r w:rsidR="00256C6A" w:rsidRPr="006E4D78">
        <w:rPr>
          <w:rFonts w:ascii="Times New Roman" w:hAnsi="Times New Roman" w:cs="Times New Roman"/>
          <w:b/>
          <w:sz w:val="28"/>
          <w:szCs w:val="28"/>
        </w:rPr>
        <w:t xml:space="preserve">с полным возмещением затрат по образовательным программам среднего </w:t>
      </w:r>
      <w:proofErr w:type="gramStart"/>
      <w:r w:rsidR="00256C6A" w:rsidRPr="006E4D78">
        <w:rPr>
          <w:rFonts w:ascii="Times New Roman" w:hAnsi="Times New Roman" w:cs="Times New Roman"/>
          <w:b/>
          <w:sz w:val="28"/>
          <w:szCs w:val="28"/>
        </w:rPr>
        <w:t xml:space="preserve">профессионального </w:t>
      </w:r>
      <w:r w:rsidR="00256C6A">
        <w:rPr>
          <w:rFonts w:ascii="Times New Roman" w:hAnsi="Times New Roman" w:cs="Times New Roman"/>
          <w:b/>
          <w:sz w:val="28"/>
          <w:szCs w:val="28"/>
        </w:rPr>
        <w:t xml:space="preserve"> </w:t>
      </w:r>
      <w:r w:rsidR="00256C6A" w:rsidRPr="006E4D78">
        <w:rPr>
          <w:rFonts w:ascii="Times New Roman" w:hAnsi="Times New Roman" w:cs="Times New Roman"/>
          <w:b/>
          <w:sz w:val="28"/>
          <w:szCs w:val="28"/>
        </w:rPr>
        <w:t>образова</w:t>
      </w:r>
      <w:r w:rsidR="00256C6A">
        <w:rPr>
          <w:rFonts w:ascii="Times New Roman" w:hAnsi="Times New Roman" w:cs="Times New Roman"/>
          <w:b/>
          <w:sz w:val="28"/>
          <w:szCs w:val="28"/>
        </w:rPr>
        <w:t>ния</w:t>
      </w:r>
      <w:proofErr w:type="gramEnd"/>
      <w:r w:rsidR="00256C6A">
        <w:rPr>
          <w:rFonts w:ascii="Times New Roman" w:hAnsi="Times New Roman" w:cs="Times New Roman"/>
          <w:b/>
          <w:sz w:val="28"/>
          <w:szCs w:val="28"/>
        </w:rPr>
        <w:t>:</w:t>
      </w:r>
    </w:p>
    <w:p w:rsidR="00ED298D" w:rsidRPr="00903F19"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ED298D" w:rsidRPr="008B799D" w:rsidRDefault="00ED298D" w:rsidP="00ED298D">
      <w:pPr>
        <w:spacing w:after="0" w:line="240" w:lineRule="auto"/>
        <w:jc w:val="both"/>
        <w:textAlignment w:val="baseline"/>
        <w:rPr>
          <w:rFonts w:ascii="Times New Roman" w:eastAsia="Times New Roman" w:hAnsi="Times New Roman" w:cs="Times New Roman"/>
          <w:color w:val="1D1D1D"/>
          <w:sz w:val="28"/>
          <w:szCs w:val="28"/>
        </w:rPr>
      </w:pPr>
      <w:proofErr w:type="gramStart"/>
      <w:r w:rsidRPr="00903F19">
        <w:rPr>
          <w:rFonts w:ascii="Times New Roman" w:eastAsia="Times New Roman" w:hAnsi="Times New Roman" w:cs="Times New Roman"/>
          <w:b/>
          <w:color w:val="1D1D1D"/>
          <w:sz w:val="28"/>
          <w:szCs w:val="28"/>
        </w:rPr>
        <w:t>38.02.01  «</w:t>
      </w:r>
      <w:proofErr w:type="gramEnd"/>
      <w:r w:rsidRPr="00903F19">
        <w:rPr>
          <w:rFonts w:ascii="Times New Roman" w:eastAsia="Times New Roman" w:hAnsi="Times New Roman" w:cs="Times New Roman"/>
          <w:b/>
          <w:color w:val="1D1D1D"/>
          <w:sz w:val="28"/>
          <w:szCs w:val="28"/>
        </w:rPr>
        <w:t>Экономика и бухгалтерский учет  (по отраслям)»</w:t>
      </w:r>
      <w:r w:rsidRPr="00903F19">
        <w:rPr>
          <w:rFonts w:ascii="Times New Roman" w:eastAsia="Times New Roman" w:hAnsi="Times New Roman" w:cs="Times New Roman"/>
          <w:color w:val="1D1D1D"/>
          <w:sz w:val="28"/>
          <w:szCs w:val="28"/>
        </w:rPr>
        <w:t xml:space="preserve"> по программе базовой подготовки </w:t>
      </w:r>
    </w:p>
    <w:p w:rsidR="00ED298D" w:rsidRDefault="00ED298D" w:rsidP="00ED298D">
      <w:pPr>
        <w:spacing w:after="0" w:line="240" w:lineRule="auto"/>
        <w:jc w:val="both"/>
        <w:textAlignment w:val="baseline"/>
        <w:rPr>
          <w:rFonts w:ascii="Times New Roman" w:eastAsia="Times New Roman" w:hAnsi="Times New Roman" w:cs="Times New Roman"/>
          <w:sz w:val="28"/>
          <w:szCs w:val="28"/>
        </w:rPr>
      </w:pPr>
      <w:r w:rsidRPr="00701733">
        <w:rPr>
          <w:rFonts w:ascii="Times New Roman" w:eastAsia="Times New Roman" w:hAnsi="Times New Roman" w:cs="Times New Roman"/>
          <w:sz w:val="28"/>
          <w:szCs w:val="28"/>
        </w:rPr>
        <w:t>-на базе основного общего образова</w:t>
      </w:r>
      <w:r w:rsidR="00087399">
        <w:rPr>
          <w:rFonts w:ascii="Times New Roman" w:eastAsia="Times New Roman" w:hAnsi="Times New Roman" w:cs="Times New Roman"/>
          <w:sz w:val="28"/>
          <w:szCs w:val="28"/>
        </w:rPr>
        <w:t xml:space="preserve">ния (9 классов) срок </w:t>
      </w:r>
      <w:proofErr w:type="gramStart"/>
      <w:r w:rsidR="00087399">
        <w:rPr>
          <w:rFonts w:ascii="Times New Roman" w:eastAsia="Times New Roman" w:hAnsi="Times New Roman" w:cs="Times New Roman"/>
          <w:sz w:val="28"/>
          <w:szCs w:val="28"/>
        </w:rPr>
        <w:t>обучения  3</w:t>
      </w:r>
      <w:proofErr w:type="gramEnd"/>
      <w:r w:rsidR="00087399">
        <w:rPr>
          <w:rFonts w:ascii="Times New Roman" w:eastAsia="Times New Roman" w:hAnsi="Times New Roman" w:cs="Times New Roman"/>
          <w:sz w:val="28"/>
          <w:szCs w:val="28"/>
        </w:rPr>
        <w:t xml:space="preserve"> </w:t>
      </w:r>
      <w:r w:rsidRPr="00701733">
        <w:rPr>
          <w:rFonts w:ascii="Times New Roman" w:eastAsia="Times New Roman" w:hAnsi="Times New Roman" w:cs="Times New Roman"/>
          <w:sz w:val="28"/>
          <w:szCs w:val="28"/>
        </w:rPr>
        <w:t xml:space="preserve">года </w:t>
      </w:r>
      <w:r w:rsidR="00087399">
        <w:rPr>
          <w:rFonts w:ascii="Times New Roman" w:eastAsia="Times New Roman" w:hAnsi="Times New Roman" w:cs="Times New Roman"/>
          <w:sz w:val="28"/>
          <w:szCs w:val="28"/>
        </w:rPr>
        <w:t xml:space="preserve">9 </w:t>
      </w:r>
      <w:r w:rsidRPr="00701733">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p>
    <w:p w:rsidR="00ED298D" w:rsidRPr="00E64F20"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 </w:t>
      </w:r>
      <w:r w:rsidR="00256C6A">
        <w:rPr>
          <w:rFonts w:ascii="Times New Roman" w:eastAsia="Times New Roman" w:hAnsi="Times New Roman" w:cs="Times New Roman"/>
          <w:b/>
          <w:color w:val="1D1D1D"/>
          <w:sz w:val="28"/>
          <w:szCs w:val="28"/>
        </w:rPr>
        <w:t>25</w:t>
      </w:r>
    </w:p>
    <w:p w:rsidR="00ED298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бухгалтер</w:t>
      </w:r>
      <w:r>
        <w:rPr>
          <w:rFonts w:ascii="Times New Roman" w:eastAsia="Times New Roman" w:hAnsi="Times New Roman" w:cs="Times New Roman"/>
          <w:color w:val="1D1D1D"/>
          <w:sz w:val="28"/>
          <w:szCs w:val="28"/>
        </w:rPr>
        <w:t>.</w:t>
      </w:r>
    </w:p>
    <w:p w:rsidR="00ED298D" w:rsidRDefault="00ED298D" w:rsidP="00ED298D">
      <w:pPr>
        <w:spacing w:after="0" w:line="240" w:lineRule="auto"/>
        <w:jc w:val="center"/>
        <w:textAlignment w:val="baseline"/>
        <w:rPr>
          <w:rFonts w:ascii="Times New Roman" w:eastAsia="Times New Roman" w:hAnsi="Times New Roman" w:cs="Times New Roman"/>
          <w:b/>
          <w:color w:val="1D1D1D"/>
          <w:sz w:val="28"/>
          <w:szCs w:val="28"/>
        </w:rPr>
      </w:pPr>
    </w:p>
    <w:p w:rsidR="0030495E" w:rsidRDefault="0030495E" w:rsidP="00ED298D">
      <w:pPr>
        <w:spacing w:after="0" w:line="240" w:lineRule="auto"/>
        <w:jc w:val="center"/>
        <w:textAlignment w:val="baseline"/>
        <w:rPr>
          <w:rFonts w:ascii="Times New Roman" w:eastAsia="Times New Roman" w:hAnsi="Times New Roman" w:cs="Times New Roman"/>
          <w:b/>
          <w:color w:val="1D1D1D"/>
          <w:sz w:val="28"/>
          <w:szCs w:val="28"/>
        </w:rPr>
      </w:pPr>
      <w:bookmarkStart w:id="0" w:name="_GoBack"/>
      <w:bookmarkEnd w:id="0"/>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lastRenderedPageBreak/>
        <w:t xml:space="preserve">1.4. Прием в </w:t>
      </w:r>
      <w:r w:rsidR="00C129A8" w:rsidRPr="00C129A8">
        <w:rPr>
          <w:rFonts w:ascii="Times New Roman" w:eastAsia="Times New Roman" w:hAnsi="Times New Roman" w:cs="Times New Roman"/>
          <w:color w:val="1D1D1D"/>
          <w:sz w:val="28"/>
          <w:szCs w:val="28"/>
        </w:rPr>
        <w:t>Побединский государственный техникум</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для получения среднего профессионального образования осуществляется по заявлениям лиц:</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имеющих основное общее образование;</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имеющих </w:t>
      </w:r>
      <w:proofErr w:type="gramStart"/>
      <w:r w:rsidRPr="00903F19">
        <w:rPr>
          <w:rFonts w:ascii="Times New Roman" w:eastAsia="Times New Roman" w:hAnsi="Times New Roman" w:cs="Times New Roman"/>
          <w:color w:val="1D1D1D"/>
          <w:sz w:val="28"/>
          <w:szCs w:val="28"/>
        </w:rPr>
        <w:t>среднее  общее</w:t>
      </w:r>
      <w:proofErr w:type="gramEnd"/>
      <w:r w:rsidRPr="00903F19">
        <w:rPr>
          <w:rFonts w:ascii="Times New Roman" w:eastAsia="Times New Roman" w:hAnsi="Times New Roman" w:cs="Times New Roman"/>
          <w:color w:val="1D1D1D"/>
          <w:sz w:val="28"/>
          <w:szCs w:val="28"/>
        </w:rPr>
        <w:t xml:space="preserve"> образование;</w:t>
      </w:r>
    </w:p>
    <w:p w:rsidR="00903F19" w:rsidRPr="00E64F20" w:rsidRDefault="00903F19" w:rsidP="00903F19">
      <w:pPr>
        <w:spacing w:after="0" w:line="240" w:lineRule="auto"/>
        <w:jc w:val="both"/>
        <w:textAlignment w:val="baseline"/>
        <w:rPr>
          <w:rFonts w:ascii="Times New Roman" w:eastAsia="Times New Roman" w:hAnsi="Times New Roman" w:cs="Times New Roman"/>
          <w:sz w:val="28"/>
          <w:szCs w:val="28"/>
        </w:rPr>
      </w:pPr>
      <w:r w:rsidRPr="00E64F20">
        <w:rPr>
          <w:rFonts w:ascii="Times New Roman" w:eastAsia="Times New Roman" w:hAnsi="Times New Roman" w:cs="Times New Roman"/>
          <w:sz w:val="28"/>
          <w:szCs w:val="28"/>
        </w:rPr>
        <w:t> </w:t>
      </w:r>
    </w:p>
    <w:p w:rsidR="00903F19" w:rsidRPr="0092460D" w:rsidRDefault="00903F19" w:rsidP="00903F19">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 xml:space="preserve">1.5. Прием на обучение по образовательным программам за счет бюджетных ассигнований является общедоступным (статья 111, п.4 Федерального закона от 29 декабря 2012г. «Об образовании в Российской Федерации» </w:t>
      </w:r>
      <w:r w:rsidRPr="0092460D">
        <w:rPr>
          <w:rFonts w:ascii="Times New Roman" w:eastAsia="Times New Roman" w:hAnsi="Times New Roman" w:cs="Times New Roman"/>
          <w:b/>
          <w:color w:val="1D1D1D"/>
          <w:sz w:val="28"/>
          <w:szCs w:val="28"/>
        </w:rPr>
        <w:t>(без вступительных испытаний).</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В случае если численность поступающих превышает количество мест, финансовое обеспечение которых осуществляется за счёт бюджета Чеченской Республики, при приёме на обучение </w:t>
      </w:r>
      <w:proofErr w:type="gramStart"/>
      <w:r w:rsidRPr="00903F19">
        <w:rPr>
          <w:rFonts w:ascii="Times New Roman" w:eastAsia="Times New Roman" w:hAnsi="Times New Roman" w:cs="Times New Roman"/>
          <w:color w:val="1D1D1D"/>
          <w:sz w:val="28"/>
          <w:szCs w:val="28"/>
        </w:rPr>
        <w:t>по  программам</w:t>
      </w:r>
      <w:proofErr w:type="gramEnd"/>
      <w:r w:rsidRPr="00903F19">
        <w:rPr>
          <w:rFonts w:ascii="Times New Roman" w:eastAsia="Times New Roman" w:hAnsi="Times New Roman" w:cs="Times New Roman"/>
          <w:color w:val="1D1D1D"/>
          <w:sz w:val="28"/>
          <w:szCs w:val="28"/>
        </w:rPr>
        <w:t xml:space="preserve"> подготовки квалифицированных рабочих (служащих) и программам подготовки специалистов среднего звена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1.6. Количество мест для приема за счет ассигнований бюджета определяется в соответствии с контрольными цифрами приема, установленными Министерством образования и науки Чеченской Республики.</w:t>
      </w:r>
    </w:p>
    <w:p w:rsidR="00903F19" w:rsidRPr="00B2416A" w:rsidRDefault="00903F19" w:rsidP="00903F19">
      <w:pPr>
        <w:spacing w:after="0" w:line="240" w:lineRule="auto"/>
        <w:jc w:val="both"/>
        <w:textAlignment w:val="baseline"/>
        <w:rPr>
          <w:rFonts w:ascii="Times New Roman" w:eastAsia="Times New Roman" w:hAnsi="Times New Roman" w:cs="Times New Roman"/>
          <w:sz w:val="28"/>
          <w:szCs w:val="28"/>
        </w:rPr>
      </w:pPr>
      <w:r w:rsidRPr="00903F19">
        <w:rPr>
          <w:rFonts w:ascii="Times New Roman" w:eastAsia="Times New Roman" w:hAnsi="Times New Roman" w:cs="Times New Roman"/>
          <w:color w:val="1D1D1D"/>
          <w:sz w:val="28"/>
          <w:szCs w:val="28"/>
        </w:rPr>
        <w:t>1.7</w:t>
      </w:r>
      <w:r w:rsidRPr="00D34BEA">
        <w:rPr>
          <w:rFonts w:ascii="Times New Roman" w:eastAsia="Times New Roman" w:hAnsi="Times New Roman" w:cs="Times New Roman"/>
          <w:color w:val="FF0000"/>
          <w:sz w:val="28"/>
          <w:szCs w:val="28"/>
        </w:rPr>
        <w:t xml:space="preserve">. </w:t>
      </w:r>
      <w:r w:rsidR="00C129A8" w:rsidRPr="00B2416A">
        <w:rPr>
          <w:rFonts w:ascii="Times New Roman" w:eastAsia="Times New Roman" w:hAnsi="Times New Roman" w:cs="Times New Roman"/>
          <w:sz w:val="28"/>
          <w:szCs w:val="28"/>
        </w:rPr>
        <w:t xml:space="preserve">Побединский государственный техникум </w:t>
      </w:r>
      <w:r w:rsidRPr="00B2416A">
        <w:rPr>
          <w:rFonts w:ascii="Times New Roman" w:eastAsia="Times New Roman" w:hAnsi="Times New Roman" w:cs="Times New Roman"/>
          <w:sz w:val="28"/>
          <w:szCs w:val="28"/>
        </w:rPr>
        <w:t xml:space="preserve">осуществляет в соответствии с законодательством Российской Федерации в области образования прием сверх контрольных цифр приема для обучения на основе договоров с оплатой стоимости обучения. </w:t>
      </w:r>
    </w:p>
    <w:p w:rsidR="002C38FC" w:rsidRPr="00087399" w:rsidRDefault="002C38FC" w:rsidP="002C38FC">
      <w:pPr>
        <w:spacing w:after="0" w:line="240" w:lineRule="auto"/>
        <w:textAlignment w:val="baseline"/>
        <w:rPr>
          <w:rFonts w:ascii="Times New Roman" w:eastAsia="Times New Roman" w:hAnsi="Times New Roman" w:cs="Times New Roman"/>
          <w:color w:val="1D1D1D"/>
          <w:sz w:val="28"/>
          <w:szCs w:val="28"/>
        </w:rPr>
      </w:pPr>
    </w:p>
    <w:p w:rsidR="00B2416A" w:rsidRPr="00B2416A" w:rsidRDefault="00903F19" w:rsidP="00B2416A">
      <w:pPr>
        <w:pStyle w:val="ad"/>
        <w:numPr>
          <w:ilvl w:val="0"/>
          <w:numId w:val="2"/>
        </w:numPr>
        <w:spacing w:after="0" w:line="240" w:lineRule="auto"/>
        <w:jc w:val="center"/>
        <w:textAlignment w:val="baseline"/>
        <w:rPr>
          <w:rFonts w:ascii="Times New Roman" w:eastAsia="Times New Roman" w:hAnsi="Times New Roman" w:cs="Times New Roman"/>
          <w:b/>
          <w:color w:val="1D1D1D"/>
          <w:sz w:val="28"/>
          <w:szCs w:val="28"/>
        </w:rPr>
      </w:pPr>
      <w:r w:rsidRPr="00B2416A">
        <w:rPr>
          <w:rFonts w:ascii="Times New Roman" w:eastAsia="Times New Roman" w:hAnsi="Times New Roman" w:cs="Times New Roman"/>
          <w:b/>
          <w:color w:val="1D1D1D"/>
          <w:sz w:val="28"/>
          <w:szCs w:val="28"/>
        </w:rPr>
        <w:t>Организация приема граждан в</w:t>
      </w:r>
    </w:p>
    <w:p w:rsidR="00903F19" w:rsidRDefault="00B913A9" w:rsidP="00B2416A">
      <w:pPr>
        <w:pStyle w:val="ad"/>
        <w:spacing w:after="0" w:line="240" w:lineRule="auto"/>
        <w:jc w:val="center"/>
        <w:textAlignment w:val="baseline"/>
        <w:rPr>
          <w:rFonts w:ascii="Times New Roman" w:eastAsia="Times New Roman" w:hAnsi="Times New Roman" w:cs="Times New Roman"/>
          <w:b/>
          <w:color w:val="1D1D1D"/>
          <w:sz w:val="28"/>
          <w:szCs w:val="28"/>
        </w:rPr>
      </w:pPr>
      <w:proofErr w:type="gramStart"/>
      <w:r w:rsidRPr="00B2416A">
        <w:rPr>
          <w:rFonts w:ascii="Times New Roman" w:eastAsia="Times New Roman" w:hAnsi="Times New Roman" w:cs="Times New Roman"/>
          <w:b/>
          <w:color w:val="1D1D1D"/>
          <w:sz w:val="28"/>
          <w:szCs w:val="28"/>
        </w:rPr>
        <w:t>ГБПОУ</w:t>
      </w:r>
      <w:r w:rsidRPr="00B2416A">
        <w:rPr>
          <w:rFonts w:ascii="Times New Roman" w:eastAsia="Times New Roman" w:hAnsi="Times New Roman" w:cs="Times New Roman"/>
          <w:color w:val="1D1D1D"/>
          <w:sz w:val="28"/>
          <w:szCs w:val="28"/>
        </w:rPr>
        <w:t xml:space="preserve">  </w:t>
      </w:r>
      <w:r w:rsidRPr="00B2416A">
        <w:rPr>
          <w:rFonts w:ascii="Times New Roman" w:eastAsia="Times New Roman" w:hAnsi="Times New Roman" w:cs="Times New Roman"/>
          <w:b/>
          <w:color w:val="1D1D1D"/>
          <w:sz w:val="28"/>
          <w:szCs w:val="28"/>
        </w:rPr>
        <w:t>«</w:t>
      </w:r>
      <w:proofErr w:type="gramEnd"/>
      <w:r w:rsidRPr="00B2416A">
        <w:rPr>
          <w:rFonts w:ascii="Times New Roman" w:eastAsia="Times New Roman" w:hAnsi="Times New Roman" w:cs="Times New Roman"/>
          <w:b/>
          <w:color w:val="1D1D1D"/>
          <w:sz w:val="28"/>
          <w:szCs w:val="28"/>
        </w:rPr>
        <w:t>Побединский государственный техникум»</w:t>
      </w:r>
    </w:p>
    <w:p w:rsidR="0092460D" w:rsidRPr="00B2416A" w:rsidRDefault="0092460D" w:rsidP="00B2416A">
      <w:pPr>
        <w:pStyle w:val="ad"/>
        <w:spacing w:after="0" w:line="240" w:lineRule="auto"/>
        <w:jc w:val="center"/>
        <w:textAlignment w:val="baseline"/>
        <w:rPr>
          <w:rFonts w:ascii="Times New Roman" w:eastAsia="Times New Roman" w:hAnsi="Times New Roman" w:cs="Times New Roman"/>
          <w:b/>
          <w:color w:val="1D1D1D"/>
          <w:sz w:val="28"/>
          <w:szCs w:val="28"/>
        </w:rPr>
      </w:pPr>
    </w:p>
    <w:p w:rsidR="00B913A9" w:rsidRDefault="00474368" w:rsidP="00B913A9">
      <w:pPr>
        <w:spacing w:after="0" w:line="240" w:lineRule="auto"/>
        <w:textAlignment w:val="baseline"/>
        <w:rPr>
          <w:rFonts w:ascii="Times New Roman" w:hAnsi="Times New Roman"/>
          <w:sz w:val="28"/>
          <w:szCs w:val="28"/>
          <w:shd w:val="clear" w:color="auto" w:fill="FFFFFF"/>
        </w:rPr>
      </w:pPr>
      <w:r w:rsidRPr="00D24FF4">
        <w:rPr>
          <w:rFonts w:ascii="Times New Roman" w:hAnsi="Times New Roman"/>
          <w:sz w:val="28"/>
          <w:szCs w:val="28"/>
          <w:shd w:val="clear" w:color="auto" w:fill="FFFFFF"/>
        </w:rPr>
        <w:t>2.1.</w:t>
      </w:r>
      <w:r w:rsidRPr="00D24FF4">
        <w:rPr>
          <w:rFonts w:ascii="Times New Roman" w:hAnsi="Times New Roman"/>
          <w:sz w:val="28"/>
          <w:szCs w:val="28"/>
        </w:rPr>
        <w:t xml:space="preserve"> </w:t>
      </w:r>
      <w:r w:rsidRPr="00D24FF4">
        <w:rPr>
          <w:rFonts w:ascii="Times New Roman" w:hAnsi="Times New Roman"/>
          <w:sz w:val="28"/>
          <w:szCs w:val="28"/>
          <w:shd w:val="clear" w:color="auto" w:fill="FFFFFF"/>
        </w:rPr>
        <w:t>Организация приема г</w:t>
      </w:r>
      <w:r w:rsidR="00B913A9">
        <w:rPr>
          <w:rFonts w:ascii="Times New Roman" w:hAnsi="Times New Roman"/>
          <w:sz w:val="28"/>
          <w:szCs w:val="28"/>
          <w:shd w:val="clear" w:color="auto" w:fill="FFFFFF"/>
        </w:rPr>
        <w:t>раждан для обучения по освоению</w:t>
      </w:r>
    </w:p>
    <w:p w:rsidR="00B913A9" w:rsidRPr="00774543" w:rsidRDefault="00474368" w:rsidP="00B913A9">
      <w:pPr>
        <w:spacing w:after="0" w:line="240" w:lineRule="auto"/>
        <w:textAlignment w:val="baseline"/>
        <w:rPr>
          <w:rFonts w:ascii="Times New Roman" w:eastAsia="Times New Roman" w:hAnsi="Times New Roman" w:cs="Times New Roman"/>
          <w:b/>
          <w:color w:val="1D1D1D"/>
          <w:sz w:val="28"/>
          <w:szCs w:val="28"/>
        </w:rPr>
      </w:pPr>
      <w:r w:rsidRPr="00D24FF4">
        <w:rPr>
          <w:rFonts w:ascii="Times New Roman" w:hAnsi="Times New Roman"/>
          <w:sz w:val="28"/>
          <w:szCs w:val="28"/>
          <w:shd w:val="clear" w:color="auto" w:fill="FFFFFF"/>
        </w:rPr>
        <w:t xml:space="preserve">образовательных программ осуществляется приемной комиссией </w:t>
      </w:r>
      <w:r w:rsidR="00B913A9" w:rsidRPr="00C129A8">
        <w:rPr>
          <w:rFonts w:ascii="Times New Roman" w:eastAsia="Times New Roman" w:hAnsi="Times New Roman" w:cs="Times New Roman"/>
          <w:color w:val="1D1D1D"/>
          <w:sz w:val="28"/>
          <w:szCs w:val="28"/>
        </w:rPr>
        <w:t>техникум</w:t>
      </w:r>
      <w:r w:rsidR="00B913A9">
        <w:rPr>
          <w:rFonts w:ascii="Times New Roman" w:eastAsia="Times New Roman" w:hAnsi="Times New Roman" w:cs="Times New Roman"/>
          <w:color w:val="1D1D1D"/>
          <w:sz w:val="28"/>
          <w:szCs w:val="28"/>
        </w:rPr>
        <w:t xml:space="preserve">а </w:t>
      </w:r>
    </w:p>
    <w:p w:rsidR="00474368" w:rsidRDefault="00474368" w:rsidP="00474368">
      <w:pPr>
        <w:pStyle w:val="a8"/>
        <w:spacing w:after="300"/>
        <w:jc w:val="both"/>
        <w:rPr>
          <w:rFonts w:ascii="Times New Roman" w:hAnsi="Times New Roman"/>
          <w:sz w:val="28"/>
          <w:szCs w:val="28"/>
          <w:shd w:val="clear" w:color="auto" w:fill="FFFFFF"/>
        </w:rPr>
      </w:pPr>
      <w:r w:rsidRPr="00D24FF4">
        <w:rPr>
          <w:rFonts w:ascii="Times New Roman" w:hAnsi="Times New Roman"/>
          <w:sz w:val="28"/>
          <w:szCs w:val="28"/>
          <w:shd w:val="clear" w:color="auto" w:fill="FFFFFF"/>
        </w:rPr>
        <w:t xml:space="preserve">(далее - приемная комиссия). Председателем приемной комиссии является </w:t>
      </w:r>
      <w:r>
        <w:rPr>
          <w:rFonts w:ascii="Times New Roman" w:hAnsi="Times New Roman"/>
          <w:sz w:val="28"/>
          <w:szCs w:val="28"/>
          <w:shd w:val="clear" w:color="auto" w:fill="FFFFFF"/>
        </w:rPr>
        <w:t>руководитель образовательной организации.</w:t>
      </w:r>
    </w:p>
    <w:p w:rsidR="00474368" w:rsidRDefault="00474368" w:rsidP="00474368">
      <w:pPr>
        <w:pStyle w:val="2"/>
        <w:shd w:val="clear" w:color="auto" w:fill="auto"/>
        <w:tabs>
          <w:tab w:val="left" w:pos="426"/>
        </w:tabs>
        <w:spacing w:after="120" w:line="278" w:lineRule="exact"/>
        <w:ind w:left="20" w:right="20" w:firstLine="0"/>
        <w:jc w:val="both"/>
        <w:rPr>
          <w:color w:val="000000"/>
          <w:sz w:val="28"/>
          <w:szCs w:val="28"/>
        </w:rPr>
      </w:pPr>
      <w:r>
        <w:rPr>
          <w:sz w:val="28"/>
          <w:szCs w:val="28"/>
          <w:shd w:val="clear" w:color="auto" w:fill="FFFFFF"/>
        </w:rPr>
        <w:t xml:space="preserve">2.2. </w:t>
      </w:r>
      <w:r w:rsidRPr="009750B6">
        <w:rPr>
          <w:color w:val="000000"/>
          <w:sz w:val="28"/>
          <w:szCs w:val="28"/>
        </w:rPr>
        <w:t>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474368" w:rsidRPr="009750B6" w:rsidRDefault="00474368" w:rsidP="00474368">
      <w:pPr>
        <w:pStyle w:val="2"/>
        <w:shd w:val="clear" w:color="auto" w:fill="auto"/>
        <w:tabs>
          <w:tab w:val="left" w:pos="313"/>
        </w:tabs>
        <w:spacing w:after="120" w:line="278" w:lineRule="exact"/>
        <w:ind w:left="20" w:right="20" w:firstLine="0"/>
        <w:jc w:val="both"/>
        <w:rPr>
          <w:sz w:val="28"/>
          <w:szCs w:val="28"/>
        </w:rPr>
      </w:pPr>
      <w:r>
        <w:rPr>
          <w:color w:val="000000"/>
          <w:sz w:val="28"/>
          <w:szCs w:val="28"/>
        </w:rPr>
        <w:t xml:space="preserve">2.3. </w:t>
      </w:r>
      <w:r w:rsidRPr="009750B6">
        <w:rPr>
          <w:color w:val="000000"/>
          <w:sz w:val="28"/>
          <w:szCs w:val="28"/>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474368" w:rsidRPr="00302CFD" w:rsidRDefault="00474368" w:rsidP="00474368">
      <w:pPr>
        <w:pStyle w:val="a8"/>
        <w:spacing w:after="300"/>
        <w:jc w:val="both"/>
        <w:rPr>
          <w:rFonts w:ascii="Times New Roman" w:hAnsi="Times New Roman"/>
          <w:sz w:val="28"/>
          <w:szCs w:val="28"/>
          <w:shd w:val="clear" w:color="auto" w:fill="FFFFFF"/>
        </w:rPr>
      </w:pPr>
      <w:r w:rsidRPr="00D24FF4">
        <w:rPr>
          <w:rFonts w:ascii="Times New Roman" w:hAnsi="Times New Roman"/>
          <w:sz w:val="28"/>
          <w:szCs w:val="28"/>
          <w:shd w:val="clear" w:color="auto" w:fill="FFFFFF"/>
        </w:rPr>
        <w:t>2.</w:t>
      </w:r>
      <w:r>
        <w:rPr>
          <w:rFonts w:ascii="Times New Roman" w:hAnsi="Times New Roman"/>
          <w:sz w:val="28"/>
          <w:szCs w:val="28"/>
          <w:shd w:val="clear" w:color="auto" w:fill="FFFFFF"/>
        </w:rPr>
        <w:t>4</w:t>
      </w:r>
      <w:r w:rsidRPr="00D24FF4">
        <w:rPr>
          <w:rFonts w:ascii="Times New Roman" w:hAnsi="Times New Roman"/>
          <w:sz w:val="28"/>
          <w:szCs w:val="28"/>
          <w:shd w:val="clear" w:color="auto" w:fill="FFFFFF"/>
        </w:rPr>
        <w:t xml:space="preserve">. При приеме в </w:t>
      </w:r>
      <w:r>
        <w:rPr>
          <w:rFonts w:ascii="Times New Roman" w:hAnsi="Times New Roman"/>
          <w:sz w:val="28"/>
          <w:szCs w:val="28"/>
          <w:shd w:val="clear" w:color="auto" w:fill="FFFFFF"/>
        </w:rPr>
        <w:t>образовательную организацию</w:t>
      </w:r>
      <w:r w:rsidRPr="00D24FF4">
        <w:rPr>
          <w:rFonts w:ascii="Times New Roman" w:hAnsi="Times New Roman"/>
          <w:sz w:val="28"/>
          <w:szCs w:val="28"/>
          <w:shd w:val="clear" w:color="auto" w:fill="FFFFFF"/>
        </w:rPr>
        <w:t xml:space="preserve"> обеспечивается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474368" w:rsidRDefault="00474368" w:rsidP="00474368">
      <w:pPr>
        <w:pStyle w:val="a8"/>
        <w:spacing w:after="30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2.5.</w:t>
      </w:r>
      <w:r w:rsidR="00B2416A">
        <w:rPr>
          <w:rFonts w:ascii="Times New Roman" w:hAnsi="Times New Roman"/>
          <w:sz w:val="28"/>
          <w:szCs w:val="28"/>
          <w:shd w:val="clear" w:color="auto" w:fill="FFFFFF"/>
        </w:rPr>
        <w:t xml:space="preserve"> </w:t>
      </w:r>
      <w:r w:rsidRPr="00D24FF4">
        <w:rPr>
          <w:rFonts w:ascii="Times New Roman" w:hAnsi="Times New Roman"/>
          <w:sz w:val="28"/>
          <w:szCs w:val="28"/>
          <w:shd w:val="clear" w:color="auto" w:fill="FFFFFF"/>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474368" w:rsidRDefault="00474368" w:rsidP="00474368">
      <w:pPr>
        <w:pStyle w:val="2"/>
        <w:shd w:val="clear" w:color="auto" w:fill="auto"/>
        <w:tabs>
          <w:tab w:val="left" w:pos="303"/>
        </w:tabs>
        <w:spacing w:after="120" w:line="278" w:lineRule="exact"/>
        <w:ind w:left="20" w:right="20" w:firstLine="0"/>
        <w:jc w:val="both"/>
      </w:pPr>
      <w:r>
        <w:rPr>
          <w:sz w:val="28"/>
          <w:szCs w:val="28"/>
          <w:shd w:val="clear" w:color="auto" w:fill="FFFFFF"/>
        </w:rPr>
        <w:t xml:space="preserve">2.6. </w:t>
      </w:r>
      <w:r>
        <w:rPr>
          <w:color w:val="000000"/>
          <w:sz w:val="28"/>
          <w:szCs w:val="28"/>
        </w:rPr>
        <w:t>Техникум</w:t>
      </w:r>
      <w:r w:rsidRPr="009750B6">
        <w:rPr>
          <w:color w:val="000000"/>
          <w:sz w:val="28"/>
          <w:szCs w:val="28"/>
        </w:rPr>
        <w:t xml:space="preserve"> осуществляет передачу, обработку и предоставление полученных в связи с приемом граждан в </w:t>
      </w:r>
      <w:r>
        <w:rPr>
          <w:color w:val="000000"/>
          <w:sz w:val="28"/>
          <w:szCs w:val="28"/>
        </w:rPr>
        <w:t>техникум</w:t>
      </w:r>
      <w:r w:rsidRPr="009750B6">
        <w:rPr>
          <w:color w:val="000000"/>
          <w:sz w:val="28"/>
          <w:szCs w:val="28"/>
        </w:rPr>
        <w:t xml:space="preserve"> персональных данных, поступающих в соответствии с требованиями законодательства Российской Федерации в области персональных данных с письменного согласия поступающих или их законных представителей.</w:t>
      </w:r>
    </w:p>
    <w:p w:rsidR="00903F19" w:rsidRPr="0023514C" w:rsidRDefault="00474368" w:rsidP="0023514C">
      <w:pPr>
        <w:pStyle w:val="a8"/>
        <w:spacing w:after="300"/>
        <w:jc w:val="both"/>
        <w:rPr>
          <w:rFonts w:ascii="Times New Roman" w:hAnsi="Times New Roman"/>
          <w:sz w:val="28"/>
          <w:szCs w:val="28"/>
          <w:shd w:val="clear" w:color="auto" w:fill="FFFFFF"/>
        </w:rPr>
      </w:pPr>
      <w:r>
        <w:rPr>
          <w:rFonts w:ascii="Times New Roman" w:hAnsi="Times New Roman"/>
          <w:sz w:val="28"/>
          <w:szCs w:val="28"/>
          <w:shd w:val="clear" w:color="auto" w:fill="FFFFFF"/>
        </w:rPr>
        <w:t>2.7.</w:t>
      </w:r>
      <w:r w:rsidR="00C129A8">
        <w:rPr>
          <w:rFonts w:ascii="Times New Roman" w:hAnsi="Times New Roman"/>
          <w:sz w:val="28"/>
          <w:szCs w:val="28"/>
          <w:shd w:val="clear" w:color="auto" w:fill="FFFFFF"/>
        </w:rPr>
        <w:t xml:space="preserve"> </w:t>
      </w:r>
      <w:r w:rsidR="00E64F20" w:rsidRPr="00C129A8">
        <w:rPr>
          <w:rFonts w:ascii="Times New Roman" w:hAnsi="Times New Roman"/>
          <w:color w:val="1D1D1D"/>
          <w:sz w:val="28"/>
          <w:szCs w:val="28"/>
        </w:rPr>
        <w:t xml:space="preserve">Побединский государственный </w:t>
      </w:r>
      <w:proofErr w:type="gramStart"/>
      <w:r w:rsidR="00E64F20" w:rsidRPr="00C129A8">
        <w:rPr>
          <w:rFonts w:ascii="Times New Roman" w:hAnsi="Times New Roman"/>
          <w:color w:val="1D1D1D"/>
          <w:sz w:val="28"/>
          <w:szCs w:val="28"/>
        </w:rPr>
        <w:t>техникум</w:t>
      </w:r>
      <w:r w:rsidR="00E64F20">
        <w:rPr>
          <w:rFonts w:ascii="Times New Roman" w:hAnsi="Times New Roman"/>
          <w:color w:val="1D1D1D"/>
          <w:sz w:val="28"/>
          <w:szCs w:val="28"/>
        </w:rPr>
        <w:t xml:space="preserve">  </w:t>
      </w:r>
      <w:r w:rsidRPr="00D24FF4">
        <w:rPr>
          <w:rFonts w:ascii="Times New Roman" w:hAnsi="Times New Roman"/>
          <w:sz w:val="28"/>
          <w:szCs w:val="28"/>
          <w:shd w:val="clear" w:color="auto" w:fill="FFFFFF"/>
        </w:rPr>
        <w:t>вносит</w:t>
      </w:r>
      <w:proofErr w:type="gramEnd"/>
      <w:r w:rsidRPr="00D24FF4">
        <w:rPr>
          <w:rFonts w:ascii="Times New Roman" w:hAnsi="Times New Roman"/>
          <w:sz w:val="28"/>
          <w:szCs w:val="28"/>
          <w:shd w:val="clear" w:color="auto" w:fill="FFFFFF"/>
        </w:rPr>
        <w:t xml:space="preserve"> в федеральную информационную систему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организации высшего профессионального образования сведения, необходимые для информационного обеспечения приема граждан в образовательные учреждения среднего профессионального образования.</w:t>
      </w:r>
    </w:p>
    <w:p w:rsidR="00903F19" w:rsidRDefault="00903F19" w:rsidP="0029262A">
      <w:pPr>
        <w:spacing w:after="0" w:line="240" w:lineRule="auto"/>
        <w:jc w:val="center"/>
        <w:textAlignment w:val="baseline"/>
        <w:rPr>
          <w:rFonts w:ascii="Times New Roman" w:eastAsia="Times New Roman" w:hAnsi="Times New Roman" w:cs="Times New Roman"/>
          <w:b/>
          <w:color w:val="1D1D1D"/>
          <w:sz w:val="28"/>
          <w:szCs w:val="28"/>
        </w:rPr>
      </w:pPr>
      <w:r w:rsidRPr="0029262A">
        <w:rPr>
          <w:rFonts w:ascii="Times New Roman" w:eastAsia="Times New Roman" w:hAnsi="Times New Roman" w:cs="Times New Roman"/>
          <w:b/>
          <w:color w:val="1D1D1D"/>
          <w:sz w:val="28"/>
          <w:szCs w:val="28"/>
        </w:rPr>
        <w:t xml:space="preserve">3. </w:t>
      </w:r>
      <w:r w:rsidR="00674119" w:rsidRPr="0029262A">
        <w:rPr>
          <w:rFonts w:ascii="Times New Roman" w:eastAsia="Times New Roman" w:hAnsi="Times New Roman" w:cs="Times New Roman"/>
          <w:b/>
          <w:color w:val="1D1D1D"/>
          <w:sz w:val="28"/>
          <w:szCs w:val="28"/>
        </w:rPr>
        <w:t xml:space="preserve"> </w:t>
      </w:r>
      <w:r w:rsidRPr="0029262A">
        <w:rPr>
          <w:rFonts w:ascii="Times New Roman" w:eastAsia="Times New Roman" w:hAnsi="Times New Roman" w:cs="Times New Roman"/>
          <w:b/>
          <w:color w:val="1D1D1D"/>
          <w:sz w:val="28"/>
          <w:szCs w:val="28"/>
        </w:rPr>
        <w:t>Организация информирования поступающих</w:t>
      </w:r>
    </w:p>
    <w:p w:rsidR="0092460D" w:rsidRPr="0029262A" w:rsidRDefault="0092460D" w:rsidP="0029262A">
      <w:pPr>
        <w:spacing w:after="0" w:line="240" w:lineRule="auto"/>
        <w:jc w:val="center"/>
        <w:textAlignment w:val="baseline"/>
        <w:rPr>
          <w:rFonts w:ascii="Times New Roman" w:eastAsia="Times New Roman" w:hAnsi="Times New Roman" w:cs="Times New Roman"/>
          <w:b/>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3.1.</w:t>
      </w:r>
      <w:r w:rsidR="00C129A8">
        <w:rPr>
          <w:rFonts w:ascii="Times New Roman" w:eastAsia="Times New Roman" w:hAnsi="Times New Roman" w:cs="Times New Roman"/>
          <w:color w:val="1D1D1D"/>
          <w:sz w:val="28"/>
          <w:szCs w:val="28"/>
        </w:rPr>
        <w:t xml:space="preserve"> </w:t>
      </w:r>
      <w:r w:rsidR="00C129A8" w:rsidRPr="00C129A8">
        <w:rPr>
          <w:rFonts w:ascii="Times New Roman" w:eastAsia="Times New Roman" w:hAnsi="Times New Roman" w:cs="Times New Roman"/>
          <w:color w:val="1D1D1D"/>
          <w:sz w:val="28"/>
          <w:szCs w:val="28"/>
        </w:rPr>
        <w:t xml:space="preserve">Побединский государственный </w:t>
      </w:r>
      <w:proofErr w:type="gramStart"/>
      <w:r w:rsidR="00C129A8" w:rsidRPr="00C129A8">
        <w:rPr>
          <w:rFonts w:ascii="Times New Roman" w:eastAsia="Times New Roman" w:hAnsi="Times New Roman" w:cs="Times New Roman"/>
          <w:color w:val="1D1D1D"/>
          <w:sz w:val="28"/>
          <w:szCs w:val="28"/>
        </w:rPr>
        <w:t>техникум</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объявляет</w:t>
      </w:r>
      <w:proofErr w:type="gramEnd"/>
      <w:r w:rsidRPr="00903F19">
        <w:rPr>
          <w:rFonts w:ascii="Times New Roman" w:eastAsia="Times New Roman" w:hAnsi="Times New Roman" w:cs="Times New Roman"/>
          <w:color w:val="1D1D1D"/>
          <w:sz w:val="28"/>
          <w:szCs w:val="28"/>
        </w:rPr>
        <w:t xml:space="preserve"> прием граждан для обучения по образовательным программам в соответствии с лицензией на осуществление образовательной деятельности по этим образовательным программам.</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3.2.</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С целью ознакомления поступающего и его родител</w:t>
      </w:r>
      <w:r w:rsidR="00061905">
        <w:rPr>
          <w:rFonts w:ascii="Times New Roman" w:eastAsia="Times New Roman" w:hAnsi="Times New Roman" w:cs="Times New Roman"/>
          <w:color w:val="1D1D1D"/>
          <w:sz w:val="28"/>
          <w:szCs w:val="28"/>
        </w:rPr>
        <w:t>ей (законных представителей) с У</w:t>
      </w:r>
      <w:r w:rsidRPr="00903F19">
        <w:rPr>
          <w:rFonts w:ascii="Times New Roman" w:eastAsia="Times New Roman" w:hAnsi="Times New Roman" w:cs="Times New Roman"/>
          <w:color w:val="1D1D1D"/>
          <w:sz w:val="28"/>
          <w:szCs w:val="28"/>
        </w:rPr>
        <w:t>ставом, лицензией на право ведения образовательной деятельности,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 и другими документами, регламентирующими организацию образовательного процесса и работу приемной комиссии, техникум размещает указанные документы на сво</w:t>
      </w:r>
      <w:r w:rsidR="00E64F20">
        <w:rPr>
          <w:rFonts w:ascii="Times New Roman" w:eastAsia="Times New Roman" w:hAnsi="Times New Roman" w:cs="Times New Roman"/>
          <w:color w:val="1D1D1D"/>
          <w:sz w:val="28"/>
          <w:szCs w:val="28"/>
        </w:rPr>
        <w:t>ем</w:t>
      </w:r>
      <w:r w:rsidRPr="00903F19">
        <w:rPr>
          <w:rFonts w:ascii="Times New Roman" w:eastAsia="Times New Roman" w:hAnsi="Times New Roman" w:cs="Times New Roman"/>
          <w:color w:val="1D1D1D"/>
          <w:sz w:val="28"/>
          <w:szCs w:val="28"/>
        </w:rPr>
        <w:t xml:space="preserve"> официальн</w:t>
      </w:r>
      <w:r w:rsidR="00E64F20">
        <w:rPr>
          <w:rFonts w:ascii="Times New Roman" w:eastAsia="Times New Roman" w:hAnsi="Times New Roman" w:cs="Times New Roman"/>
          <w:color w:val="1D1D1D"/>
          <w:sz w:val="28"/>
          <w:szCs w:val="28"/>
        </w:rPr>
        <w:t xml:space="preserve">ом </w:t>
      </w:r>
      <w:r w:rsidRPr="00903F19">
        <w:rPr>
          <w:rFonts w:ascii="Times New Roman" w:eastAsia="Times New Roman" w:hAnsi="Times New Roman" w:cs="Times New Roman"/>
          <w:color w:val="1D1D1D"/>
          <w:sz w:val="28"/>
          <w:szCs w:val="28"/>
        </w:rPr>
        <w:t>сайт</w:t>
      </w:r>
      <w:r w:rsidR="00E64F20">
        <w:rPr>
          <w:rFonts w:ascii="Times New Roman" w:eastAsia="Times New Roman" w:hAnsi="Times New Roman" w:cs="Times New Roman"/>
          <w:color w:val="1D1D1D"/>
          <w:sz w:val="28"/>
          <w:szCs w:val="28"/>
        </w:rPr>
        <w:t xml:space="preserve">е </w:t>
      </w:r>
      <w:r w:rsidRPr="00903F19">
        <w:rPr>
          <w:rFonts w:ascii="Times New Roman" w:eastAsia="Times New Roman" w:hAnsi="Times New Roman" w:cs="Times New Roman"/>
          <w:color w:val="1D1D1D"/>
          <w:sz w:val="28"/>
          <w:szCs w:val="28"/>
        </w:rPr>
        <w:t xml:space="preserve">  </w:t>
      </w:r>
      <w:hyperlink r:id="rId9" w:history="1">
        <w:r w:rsidR="006E77B2" w:rsidRPr="00C07B6C">
          <w:rPr>
            <w:rStyle w:val="ac"/>
            <w:rFonts w:ascii="Times New Roman" w:hAnsi="Times New Roman" w:cs="Times New Roman"/>
            <w:sz w:val="28"/>
            <w:szCs w:val="28"/>
          </w:rPr>
          <w:t>https://</w:t>
        </w:r>
        <w:r w:rsidR="006E77B2" w:rsidRPr="006E77B2">
          <w:rPr>
            <w:rStyle w:val="ac"/>
            <w:rFonts w:ascii="Times New Roman" w:hAnsi="Times New Roman" w:cs="Times New Roman"/>
            <w:sz w:val="28"/>
            <w:szCs w:val="28"/>
          </w:rPr>
          <w:t>pgt.prof95.ru/</w:t>
        </w:r>
        <w:r w:rsidR="006E77B2" w:rsidRPr="00C07B6C">
          <w:rPr>
            <w:rStyle w:val="ac"/>
            <w:rFonts w:ascii="Times New Roman" w:hAnsi="Times New Roman" w:cs="Times New Roman"/>
            <w:sz w:val="28"/>
            <w:szCs w:val="28"/>
          </w:rPr>
          <w:t>/login</w:t>
        </w:r>
      </w:hyperlink>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3.3.</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Приемная комиссия техникума на официальном сайте и информационном стенде приемной комиссии до начала приема документов размещает следующую информацию:</w:t>
      </w:r>
    </w:p>
    <w:p w:rsidR="00674119" w:rsidRDefault="00674119" w:rsidP="00903F19">
      <w:pPr>
        <w:spacing w:after="0" w:line="240" w:lineRule="auto"/>
        <w:jc w:val="both"/>
        <w:textAlignment w:val="baseline"/>
        <w:rPr>
          <w:rFonts w:ascii="Times New Roman" w:eastAsia="Times New Roman" w:hAnsi="Times New Roman" w:cs="Times New Roman"/>
          <w:b/>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Не позднее 1 марта:</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правила приема </w:t>
      </w:r>
      <w:proofErr w:type="gramStart"/>
      <w:r w:rsidRPr="00903F19">
        <w:rPr>
          <w:rFonts w:ascii="Times New Roman" w:eastAsia="Times New Roman" w:hAnsi="Times New Roman" w:cs="Times New Roman"/>
          <w:color w:val="1D1D1D"/>
          <w:sz w:val="28"/>
          <w:szCs w:val="28"/>
        </w:rPr>
        <w:t xml:space="preserve">в </w:t>
      </w:r>
      <w:r w:rsidR="00C129A8">
        <w:rPr>
          <w:rFonts w:ascii="Times New Roman" w:eastAsia="Times New Roman" w:hAnsi="Times New Roman" w:cs="Times New Roman"/>
          <w:color w:val="1D1D1D"/>
          <w:sz w:val="28"/>
          <w:szCs w:val="28"/>
        </w:rPr>
        <w:t xml:space="preserve"> Побединский</w:t>
      </w:r>
      <w:proofErr w:type="gramEnd"/>
      <w:r w:rsidR="00C129A8">
        <w:rPr>
          <w:rFonts w:ascii="Times New Roman" w:eastAsia="Times New Roman" w:hAnsi="Times New Roman" w:cs="Times New Roman"/>
          <w:color w:val="1D1D1D"/>
          <w:sz w:val="28"/>
          <w:szCs w:val="28"/>
        </w:rPr>
        <w:t xml:space="preserve"> государственный техникум</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w:t>
      </w:r>
      <w:proofErr w:type="gramStart"/>
      <w:r w:rsidR="007C0155">
        <w:rPr>
          <w:rFonts w:ascii="Times New Roman" w:eastAsia="Times New Roman" w:hAnsi="Times New Roman" w:cs="Times New Roman"/>
          <w:color w:val="1D1D1D"/>
          <w:sz w:val="28"/>
          <w:szCs w:val="28"/>
        </w:rPr>
        <w:t xml:space="preserve">условия </w:t>
      </w:r>
      <w:r w:rsidRPr="00903F19">
        <w:rPr>
          <w:rFonts w:ascii="Times New Roman" w:eastAsia="Times New Roman" w:hAnsi="Times New Roman" w:cs="Times New Roman"/>
          <w:color w:val="1D1D1D"/>
          <w:sz w:val="28"/>
          <w:szCs w:val="28"/>
        </w:rPr>
        <w:t xml:space="preserve"> приема</w:t>
      </w:r>
      <w:proofErr w:type="gramEnd"/>
      <w:r w:rsidRPr="00903F19">
        <w:rPr>
          <w:rFonts w:ascii="Times New Roman" w:eastAsia="Times New Roman" w:hAnsi="Times New Roman" w:cs="Times New Roman"/>
          <w:color w:val="1D1D1D"/>
          <w:sz w:val="28"/>
          <w:szCs w:val="28"/>
        </w:rPr>
        <w:t xml:space="preserve"> в образовательную организацию для обучения  по договорам </w:t>
      </w:r>
      <w:r w:rsidR="007C0155">
        <w:rPr>
          <w:rFonts w:ascii="Times New Roman" w:eastAsia="Times New Roman" w:hAnsi="Times New Roman" w:cs="Times New Roman"/>
          <w:color w:val="1D1D1D"/>
          <w:sz w:val="28"/>
          <w:szCs w:val="28"/>
        </w:rPr>
        <w:t>об оказании платных образовательных услуг</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перечень специальностей и профессий, по которым объявляется прием в соответствии с лицензией на осуществление образовательной деятельности (с выделением форм получения образования (очная, заочная);</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требования к уровню образования, которое необходимо для поступления</w:t>
      </w:r>
      <w:r w:rsidR="007C0155">
        <w:rPr>
          <w:rFonts w:ascii="Times New Roman" w:eastAsia="Times New Roman" w:hAnsi="Times New Roman" w:cs="Times New Roman"/>
          <w:color w:val="1D1D1D"/>
          <w:sz w:val="28"/>
          <w:szCs w:val="28"/>
        </w:rPr>
        <w:t xml:space="preserve"> (</w:t>
      </w:r>
      <w:r w:rsidR="007C0155" w:rsidRPr="00903F19">
        <w:rPr>
          <w:rFonts w:ascii="Times New Roman" w:eastAsia="Times New Roman" w:hAnsi="Times New Roman" w:cs="Times New Roman"/>
          <w:color w:val="1D1D1D"/>
          <w:sz w:val="28"/>
          <w:szCs w:val="28"/>
        </w:rPr>
        <w:t>основное общее образование</w:t>
      </w:r>
      <w:r w:rsidR="007C0155">
        <w:rPr>
          <w:rFonts w:ascii="Times New Roman" w:eastAsia="Times New Roman" w:hAnsi="Times New Roman" w:cs="Times New Roman"/>
          <w:color w:val="1D1D1D"/>
          <w:sz w:val="28"/>
          <w:szCs w:val="28"/>
        </w:rPr>
        <w:t xml:space="preserve"> </w:t>
      </w:r>
      <w:proofErr w:type="gramStart"/>
      <w:r w:rsidR="007C0155">
        <w:rPr>
          <w:rFonts w:ascii="Times New Roman" w:eastAsia="Times New Roman" w:hAnsi="Times New Roman" w:cs="Times New Roman"/>
          <w:color w:val="1D1D1D"/>
          <w:sz w:val="28"/>
          <w:szCs w:val="28"/>
        </w:rPr>
        <w:t xml:space="preserve">или </w:t>
      </w:r>
      <w:r w:rsidR="007C0155" w:rsidRPr="007C0155">
        <w:rPr>
          <w:rFonts w:ascii="Times New Roman" w:eastAsia="Times New Roman" w:hAnsi="Times New Roman" w:cs="Times New Roman"/>
          <w:color w:val="1D1D1D"/>
          <w:sz w:val="28"/>
          <w:szCs w:val="28"/>
        </w:rPr>
        <w:t xml:space="preserve"> </w:t>
      </w:r>
      <w:r w:rsidR="007C0155" w:rsidRPr="00903F19">
        <w:rPr>
          <w:rFonts w:ascii="Times New Roman" w:eastAsia="Times New Roman" w:hAnsi="Times New Roman" w:cs="Times New Roman"/>
          <w:color w:val="1D1D1D"/>
          <w:sz w:val="28"/>
          <w:szCs w:val="28"/>
        </w:rPr>
        <w:t>среднее</w:t>
      </w:r>
      <w:proofErr w:type="gramEnd"/>
      <w:r w:rsidR="007C0155" w:rsidRPr="00903F19">
        <w:rPr>
          <w:rFonts w:ascii="Times New Roman" w:eastAsia="Times New Roman" w:hAnsi="Times New Roman" w:cs="Times New Roman"/>
          <w:color w:val="1D1D1D"/>
          <w:sz w:val="28"/>
          <w:szCs w:val="28"/>
        </w:rPr>
        <w:t xml:space="preserve">  общее образование</w:t>
      </w:r>
      <w:r w:rsidR="007C0155">
        <w:rPr>
          <w:rFonts w:ascii="Times New Roman" w:eastAsia="Times New Roman" w:hAnsi="Times New Roman" w:cs="Times New Roman"/>
          <w:color w:val="1D1D1D"/>
          <w:sz w:val="28"/>
          <w:szCs w:val="28"/>
        </w:rPr>
        <w:t>)</w:t>
      </w: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lastRenderedPageBreak/>
        <w:t xml:space="preserve">- информацию о </w:t>
      </w:r>
      <w:r w:rsidR="007C0155">
        <w:rPr>
          <w:rFonts w:ascii="Times New Roman" w:eastAsia="Times New Roman" w:hAnsi="Times New Roman" w:cs="Times New Roman"/>
          <w:color w:val="1D1D1D"/>
          <w:sz w:val="28"/>
          <w:szCs w:val="28"/>
        </w:rPr>
        <w:t>возможности приема</w:t>
      </w:r>
      <w:r w:rsidRPr="00903F19">
        <w:rPr>
          <w:rFonts w:ascii="Times New Roman" w:eastAsia="Times New Roman" w:hAnsi="Times New Roman" w:cs="Times New Roman"/>
          <w:color w:val="1D1D1D"/>
          <w:sz w:val="28"/>
          <w:szCs w:val="28"/>
        </w:rPr>
        <w:t xml:space="preserve"> заявлений и необходимых документов, предусмотренных </w:t>
      </w:r>
      <w:r w:rsidR="00AB0E38" w:rsidRPr="00903F19">
        <w:rPr>
          <w:rFonts w:ascii="Times New Roman" w:eastAsia="Times New Roman" w:hAnsi="Times New Roman" w:cs="Times New Roman"/>
          <w:color w:val="1D1D1D"/>
          <w:sz w:val="28"/>
          <w:szCs w:val="28"/>
        </w:rPr>
        <w:t>настоящими правилами</w:t>
      </w:r>
      <w:r w:rsidR="007C0155">
        <w:rPr>
          <w:rFonts w:ascii="Times New Roman" w:eastAsia="Times New Roman" w:hAnsi="Times New Roman" w:cs="Times New Roman"/>
          <w:color w:val="1D1D1D"/>
          <w:sz w:val="28"/>
          <w:szCs w:val="28"/>
        </w:rPr>
        <w:t>, в электронной</w:t>
      </w:r>
      <w:r w:rsidRPr="00903F19">
        <w:rPr>
          <w:rFonts w:ascii="Times New Roman" w:eastAsia="Times New Roman" w:hAnsi="Times New Roman" w:cs="Times New Roman"/>
          <w:color w:val="1D1D1D"/>
          <w:sz w:val="28"/>
          <w:szCs w:val="28"/>
        </w:rPr>
        <w:t xml:space="preserve"> форме.</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Pr="008413E5" w:rsidRDefault="00903F19" w:rsidP="008413E5">
      <w:pPr>
        <w:spacing w:after="0" w:line="240" w:lineRule="auto"/>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Не позднее 1июня:</w:t>
      </w:r>
      <w:r w:rsidRPr="00903F19">
        <w:rPr>
          <w:rFonts w:ascii="Times New Roman" w:eastAsia="Times New Roman" w:hAnsi="Times New Roman" w:cs="Times New Roman"/>
          <w:color w:val="1D1D1D"/>
          <w:sz w:val="28"/>
          <w:szCs w:val="28"/>
        </w:rPr>
        <w:br/>
        <w:t>- общее количество мест для приема по каждой специальности и профессии, в том числе по различным формам получения образования;</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количество </w:t>
      </w:r>
      <w:r w:rsidR="007C0155">
        <w:rPr>
          <w:rFonts w:ascii="Times New Roman" w:eastAsia="Times New Roman" w:hAnsi="Times New Roman" w:cs="Times New Roman"/>
          <w:color w:val="1D1D1D"/>
          <w:sz w:val="28"/>
          <w:szCs w:val="28"/>
        </w:rPr>
        <w:t xml:space="preserve">мест, финансируемых за </w:t>
      </w:r>
      <w:r w:rsidR="00AB0E38">
        <w:rPr>
          <w:rFonts w:ascii="Times New Roman" w:eastAsia="Times New Roman" w:hAnsi="Times New Roman" w:cs="Times New Roman"/>
          <w:color w:val="1D1D1D"/>
          <w:sz w:val="28"/>
          <w:szCs w:val="28"/>
        </w:rPr>
        <w:t>счет бюджетных</w:t>
      </w:r>
      <w:r w:rsidR="007C0155">
        <w:rPr>
          <w:rFonts w:ascii="Times New Roman" w:eastAsia="Times New Roman" w:hAnsi="Times New Roman" w:cs="Times New Roman"/>
          <w:color w:val="1D1D1D"/>
          <w:sz w:val="28"/>
          <w:szCs w:val="28"/>
        </w:rPr>
        <w:t xml:space="preserve"> ассигнований федерального бюджета, </w:t>
      </w:r>
      <w:r w:rsidR="00AB0E38">
        <w:rPr>
          <w:rFonts w:ascii="Times New Roman" w:eastAsia="Times New Roman" w:hAnsi="Times New Roman" w:cs="Times New Roman"/>
          <w:color w:val="1D1D1D"/>
          <w:sz w:val="28"/>
          <w:szCs w:val="28"/>
        </w:rPr>
        <w:t>бюджетов субъектов</w:t>
      </w:r>
      <w:r w:rsidR="007C0155">
        <w:rPr>
          <w:rFonts w:ascii="Times New Roman" w:eastAsia="Times New Roman" w:hAnsi="Times New Roman" w:cs="Times New Roman"/>
          <w:color w:val="1D1D1D"/>
          <w:sz w:val="28"/>
          <w:szCs w:val="28"/>
        </w:rPr>
        <w:t xml:space="preserve"> РФ, </w:t>
      </w:r>
      <w:r w:rsidR="00AB0E38">
        <w:rPr>
          <w:rFonts w:ascii="Times New Roman" w:eastAsia="Times New Roman" w:hAnsi="Times New Roman" w:cs="Times New Roman"/>
          <w:color w:val="1D1D1D"/>
          <w:sz w:val="28"/>
          <w:szCs w:val="28"/>
        </w:rPr>
        <w:t>местных бюджетов</w:t>
      </w:r>
      <w:r w:rsidR="007C0155">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для приема по каждой специальности и профессии, в том числе по различным формам получения образования;</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количество мест по каждой специальности по договорам </w:t>
      </w:r>
      <w:r w:rsidR="007C0155">
        <w:rPr>
          <w:rFonts w:ascii="Times New Roman" w:eastAsia="Times New Roman" w:hAnsi="Times New Roman" w:cs="Times New Roman"/>
          <w:color w:val="1D1D1D"/>
          <w:sz w:val="28"/>
          <w:szCs w:val="28"/>
        </w:rPr>
        <w:t>об оказании платных образовательных услуг, в том числе по различным формам получения образования</w:t>
      </w:r>
      <w:r w:rsidRPr="00903F19">
        <w:rPr>
          <w:rFonts w:ascii="Times New Roman" w:eastAsia="Times New Roman" w:hAnsi="Times New Roman" w:cs="Times New Roman"/>
          <w:color w:val="1D1D1D"/>
          <w:sz w:val="28"/>
          <w:szCs w:val="28"/>
        </w:rPr>
        <w:t>;</w:t>
      </w:r>
    </w:p>
    <w:p w:rsidR="00AB0E38" w:rsidRPr="00903F19" w:rsidRDefault="00AB0E38"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правила подачи и рассмотрения апелляций по спорным вопросам;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образец договора </w:t>
      </w:r>
      <w:r w:rsidR="00AB0E38">
        <w:rPr>
          <w:rFonts w:ascii="Times New Roman" w:eastAsia="Times New Roman" w:hAnsi="Times New Roman" w:cs="Times New Roman"/>
          <w:color w:val="1D1D1D"/>
          <w:sz w:val="28"/>
          <w:szCs w:val="28"/>
        </w:rPr>
        <w:t>об оказании платных образовательных услуг</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сведения о н</w:t>
      </w:r>
      <w:r w:rsidR="00AB0E38">
        <w:rPr>
          <w:rFonts w:ascii="Times New Roman" w:eastAsia="Times New Roman" w:hAnsi="Times New Roman" w:cs="Times New Roman"/>
          <w:color w:val="1D1D1D"/>
          <w:sz w:val="28"/>
          <w:szCs w:val="28"/>
        </w:rPr>
        <w:t>аличии или отсутствии общежития, количество мест в общежитии д</w:t>
      </w:r>
      <w:r w:rsidR="00AB0E38" w:rsidRPr="00AB0E38">
        <w:rPr>
          <w:rFonts w:ascii="Times New Roman" w:eastAsia="Times New Roman" w:hAnsi="Times New Roman" w:cs="Times New Roman"/>
          <w:sz w:val="28"/>
          <w:szCs w:val="28"/>
        </w:rPr>
        <w:t xml:space="preserve">ля </w:t>
      </w:r>
      <w:r w:rsidR="00AB0E38">
        <w:rPr>
          <w:rFonts w:ascii="Times New Roman" w:eastAsia="Times New Roman" w:hAnsi="Times New Roman" w:cs="Times New Roman"/>
          <w:sz w:val="28"/>
          <w:szCs w:val="28"/>
        </w:rPr>
        <w:t>иногородних поступающих.</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3.4.</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В период приема документов приемная комиссия ежедневно размещает на официальном сайте и информационном стенде приемной комиссии сведения о количестве поданных заявлений по каждой специальности и </w:t>
      </w:r>
      <w:proofErr w:type="gramStart"/>
      <w:r w:rsidRPr="00903F19">
        <w:rPr>
          <w:rFonts w:ascii="Times New Roman" w:eastAsia="Times New Roman" w:hAnsi="Times New Roman" w:cs="Times New Roman"/>
          <w:color w:val="1D1D1D"/>
          <w:sz w:val="28"/>
          <w:szCs w:val="28"/>
        </w:rPr>
        <w:t>профессии  с</w:t>
      </w:r>
      <w:proofErr w:type="gramEnd"/>
      <w:r w:rsidRPr="00903F19">
        <w:rPr>
          <w:rFonts w:ascii="Times New Roman" w:eastAsia="Times New Roman" w:hAnsi="Times New Roman" w:cs="Times New Roman"/>
          <w:color w:val="1D1D1D"/>
          <w:sz w:val="28"/>
          <w:szCs w:val="28"/>
        </w:rPr>
        <w:t xml:space="preserve"> выделением форм получения образования (очная, заочная).</w:t>
      </w:r>
    </w:p>
    <w:p w:rsidR="00061905" w:rsidRPr="00774543" w:rsidRDefault="00903F19" w:rsidP="00581FD0">
      <w:pPr>
        <w:spacing w:after="0" w:line="240" w:lineRule="auto"/>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3.5.</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Приемная комиссия обеспечивает функционирование специальных телефонных линий и раздела сайта </w:t>
      </w:r>
      <w:proofErr w:type="gramStart"/>
      <w:r w:rsidRPr="00903F19">
        <w:rPr>
          <w:rFonts w:ascii="Times New Roman" w:eastAsia="Times New Roman" w:hAnsi="Times New Roman" w:cs="Times New Roman"/>
          <w:color w:val="1D1D1D"/>
          <w:sz w:val="28"/>
          <w:szCs w:val="28"/>
        </w:rPr>
        <w:t>техникума  для</w:t>
      </w:r>
      <w:proofErr w:type="gramEnd"/>
      <w:r w:rsidRPr="00903F19">
        <w:rPr>
          <w:rFonts w:ascii="Times New Roman" w:eastAsia="Times New Roman" w:hAnsi="Times New Roman" w:cs="Times New Roman"/>
          <w:color w:val="1D1D1D"/>
          <w:sz w:val="28"/>
          <w:szCs w:val="28"/>
        </w:rPr>
        <w:t xml:space="preserve"> ответов на обращения, связанные с приемом граждан в </w:t>
      </w:r>
      <w:r w:rsidR="00061905" w:rsidRPr="00C129A8">
        <w:rPr>
          <w:rFonts w:ascii="Times New Roman" w:eastAsia="Times New Roman" w:hAnsi="Times New Roman" w:cs="Times New Roman"/>
          <w:color w:val="1D1D1D"/>
          <w:sz w:val="28"/>
          <w:szCs w:val="28"/>
        </w:rPr>
        <w:t>Побединский государственный техникум</w:t>
      </w:r>
      <w:r w:rsidR="00061905">
        <w:rPr>
          <w:rFonts w:ascii="Times New Roman" w:eastAsia="Times New Roman" w:hAnsi="Times New Roman" w:cs="Times New Roman"/>
          <w:color w:val="1D1D1D"/>
          <w:sz w:val="28"/>
          <w:szCs w:val="28"/>
        </w:rPr>
        <w:t xml:space="preserve">.  </w:t>
      </w:r>
    </w:p>
    <w:p w:rsidR="008760B4" w:rsidRDefault="008760B4" w:rsidP="00AB0E38">
      <w:pPr>
        <w:spacing w:after="0" w:line="240" w:lineRule="auto"/>
        <w:textAlignment w:val="baseline"/>
        <w:rPr>
          <w:rFonts w:ascii="Times New Roman" w:eastAsia="Times New Roman" w:hAnsi="Times New Roman" w:cs="Times New Roman"/>
          <w:b/>
          <w:color w:val="1D1D1D"/>
          <w:sz w:val="28"/>
          <w:szCs w:val="28"/>
        </w:rPr>
      </w:pPr>
    </w:p>
    <w:p w:rsidR="00903F19" w:rsidRPr="0092460D" w:rsidRDefault="00903F19" w:rsidP="0092460D">
      <w:pPr>
        <w:pStyle w:val="ad"/>
        <w:numPr>
          <w:ilvl w:val="0"/>
          <w:numId w:val="3"/>
        </w:numPr>
        <w:spacing w:after="0" w:line="240" w:lineRule="auto"/>
        <w:jc w:val="center"/>
        <w:textAlignment w:val="baseline"/>
        <w:rPr>
          <w:rFonts w:ascii="Times New Roman" w:eastAsia="Times New Roman" w:hAnsi="Times New Roman" w:cs="Times New Roman"/>
          <w:color w:val="1D1D1D"/>
          <w:sz w:val="28"/>
          <w:szCs w:val="28"/>
        </w:rPr>
      </w:pPr>
      <w:r w:rsidRPr="0092460D">
        <w:rPr>
          <w:rFonts w:ascii="Times New Roman" w:eastAsia="Times New Roman" w:hAnsi="Times New Roman" w:cs="Times New Roman"/>
          <w:b/>
          <w:color w:val="1D1D1D"/>
          <w:sz w:val="28"/>
          <w:szCs w:val="28"/>
        </w:rPr>
        <w:t xml:space="preserve">Прием </w:t>
      </w:r>
      <w:proofErr w:type="gramStart"/>
      <w:r w:rsidRPr="0092460D">
        <w:rPr>
          <w:rFonts w:ascii="Times New Roman" w:eastAsia="Times New Roman" w:hAnsi="Times New Roman" w:cs="Times New Roman"/>
          <w:b/>
          <w:color w:val="1D1D1D"/>
          <w:sz w:val="28"/>
          <w:szCs w:val="28"/>
        </w:rPr>
        <w:t>документов  от</w:t>
      </w:r>
      <w:proofErr w:type="gramEnd"/>
      <w:r w:rsidRPr="0092460D">
        <w:rPr>
          <w:rFonts w:ascii="Times New Roman" w:eastAsia="Times New Roman" w:hAnsi="Times New Roman" w:cs="Times New Roman"/>
          <w:b/>
          <w:color w:val="1D1D1D"/>
          <w:sz w:val="28"/>
          <w:szCs w:val="28"/>
        </w:rPr>
        <w:t xml:space="preserve">  поступающих</w:t>
      </w:r>
      <w:r w:rsidRPr="0092460D">
        <w:rPr>
          <w:rFonts w:ascii="Times New Roman" w:eastAsia="Times New Roman" w:hAnsi="Times New Roman" w:cs="Times New Roman"/>
          <w:color w:val="1D1D1D"/>
          <w:sz w:val="28"/>
          <w:szCs w:val="28"/>
        </w:rPr>
        <w:t>.</w:t>
      </w:r>
    </w:p>
    <w:p w:rsidR="0092460D" w:rsidRPr="0092460D" w:rsidRDefault="0092460D" w:rsidP="0092460D">
      <w:pPr>
        <w:pStyle w:val="ad"/>
        <w:spacing w:after="0" w:line="240" w:lineRule="auto"/>
        <w:textAlignment w:val="baseline"/>
        <w:rPr>
          <w:rFonts w:ascii="Times New Roman" w:eastAsia="Times New Roman" w:hAnsi="Times New Roman" w:cs="Times New Roman"/>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 </w:t>
      </w:r>
      <w:proofErr w:type="gramStart"/>
      <w:r w:rsidRPr="00903F19">
        <w:rPr>
          <w:rFonts w:ascii="Times New Roman" w:eastAsia="Times New Roman" w:hAnsi="Times New Roman" w:cs="Times New Roman"/>
          <w:color w:val="1D1D1D"/>
          <w:sz w:val="28"/>
          <w:szCs w:val="28"/>
        </w:rPr>
        <w:t xml:space="preserve">в </w:t>
      </w:r>
      <w:r w:rsidR="00C129A8">
        <w:rPr>
          <w:rFonts w:ascii="Times New Roman" w:eastAsia="Times New Roman" w:hAnsi="Times New Roman" w:cs="Times New Roman"/>
          <w:color w:val="1D1D1D"/>
          <w:sz w:val="28"/>
          <w:szCs w:val="28"/>
        </w:rPr>
        <w:t xml:space="preserve"> </w:t>
      </w:r>
      <w:r w:rsidR="00C129A8" w:rsidRPr="00C129A8">
        <w:rPr>
          <w:rFonts w:ascii="Times New Roman" w:eastAsia="Times New Roman" w:hAnsi="Times New Roman" w:cs="Times New Roman"/>
          <w:color w:val="1D1D1D"/>
          <w:sz w:val="28"/>
          <w:szCs w:val="28"/>
        </w:rPr>
        <w:t>Побединский</w:t>
      </w:r>
      <w:proofErr w:type="gramEnd"/>
      <w:r w:rsidR="00C129A8" w:rsidRPr="00C129A8">
        <w:rPr>
          <w:rFonts w:ascii="Times New Roman" w:eastAsia="Times New Roman" w:hAnsi="Times New Roman" w:cs="Times New Roman"/>
          <w:color w:val="1D1D1D"/>
          <w:sz w:val="28"/>
          <w:szCs w:val="28"/>
        </w:rPr>
        <w:t xml:space="preserve"> государственный техникум</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 по образовательным программам проводится на первый курс по личному заявлению граждан.</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4.2.</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 документов начинается с </w:t>
      </w:r>
      <w:r w:rsidR="00FB5E2D">
        <w:rPr>
          <w:rFonts w:ascii="Times New Roman" w:eastAsia="Times New Roman" w:hAnsi="Times New Roman" w:cs="Times New Roman"/>
          <w:color w:val="1D1D1D"/>
          <w:sz w:val="28"/>
          <w:szCs w:val="28"/>
        </w:rPr>
        <w:t>20 июня</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4.3.</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 заявлений на очную форму получения образования осуществляется до </w:t>
      </w:r>
      <w:r w:rsidR="00FB5E2D">
        <w:rPr>
          <w:rFonts w:ascii="Times New Roman" w:eastAsia="Times New Roman" w:hAnsi="Times New Roman" w:cs="Times New Roman"/>
          <w:color w:val="1D1D1D"/>
          <w:sz w:val="28"/>
          <w:szCs w:val="28"/>
        </w:rPr>
        <w:t>1</w:t>
      </w:r>
      <w:r w:rsidRPr="00903F19">
        <w:rPr>
          <w:rFonts w:ascii="Times New Roman" w:eastAsia="Times New Roman" w:hAnsi="Times New Roman" w:cs="Times New Roman"/>
          <w:color w:val="1D1D1D"/>
          <w:sz w:val="28"/>
          <w:szCs w:val="28"/>
        </w:rPr>
        <w:t>5 августа, а при наличии свободных мест прием документов продлевается до 25 ноября текущего года.</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4.4. Прием заявлений в техникум на заочную форму осуществляется с 20 </w:t>
      </w:r>
      <w:r w:rsidR="008760B4">
        <w:rPr>
          <w:rFonts w:ascii="Times New Roman" w:eastAsia="Times New Roman" w:hAnsi="Times New Roman" w:cs="Times New Roman"/>
          <w:color w:val="1D1D1D"/>
          <w:sz w:val="28"/>
          <w:szCs w:val="28"/>
        </w:rPr>
        <w:t>июня</w:t>
      </w:r>
      <w:r w:rsidR="00100D0F">
        <w:rPr>
          <w:rFonts w:ascii="Times New Roman" w:eastAsia="Times New Roman" w:hAnsi="Times New Roman" w:cs="Times New Roman"/>
          <w:color w:val="1D1D1D"/>
          <w:sz w:val="28"/>
          <w:szCs w:val="28"/>
        </w:rPr>
        <w:t xml:space="preserve"> по 01 октября,</w:t>
      </w:r>
      <w:r w:rsidR="00100D0F" w:rsidRPr="00100D0F">
        <w:rPr>
          <w:rFonts w:ascii="Times New Roman" w:eastAsia="Times New Roman" w:hAnsi="Times New Roman" w:cs="Times New Roman"/>
          <w:color w:val="1D1D1D"/>
          <w:sz w:val="28"/>
          <w:szCs w:val="28"/>
        </w:rPr>
        <w:t xml:space="preserve"> </w:t>
      </w:r>
      <w:r w:rsidR="00100D0F" w:rsidRPr="00903F19">
        <w:rPr>
          <w:rFonts w:ascii="Times New Roman" w:eastAsia="Times New Roman" w:hAnsi="Times New Roman" w:cs="Times New Roman"/>
          <w:color w:val="1D1D1D"/>
          <w:sz w:val="28"/>
          <w:szCs w:val="28"/>
        </w:rPr>
        <w:t>а при наличии свободных мест прием документов продлевается до 25 ноября текущего года.</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4.5.</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 подаче заявления (на русском языке) о приеме </w:t>
      </w:r>
      <w:r w:rsidR="00E666BD">
        <w:rPr>
          <w:rFonts w:ascii="Times New Roman" w:eastAsia="Times New Roman" w:hAnsi="Times New Roman" w:cs="Times New Roman"/>
          <w:color w:val="1D1D1D"/>
          <w:sz w:val="28"/>
          <w:szCs w:val="28"/>
        </w:rPr>
        <w:t xml:space="preserve">абитуриент </w:t>
      </w:r>
      <w:r w:rsidR="00B73086">
        <w:rPr>
          <w:rFonts w:ascii="Times New Roman" w:eastAsia="Times New Roman" w:hAnsi="Times New Roman" w:cs="Times New Roman"/>
          <w:color w:val="1D1D1D"/>
          <w:sz w:val="28"/>
          <w:szCs w:val="28"/>
        </w:rPr>
        <w:t xml:space="preserve">согласно приказу </w:t>
      </w:r>
      <w:proofErr w:type="spellStart"/>
      <w:r w:rsidR="00B73086">
        <w:rPr>
          <w:rFonts w:ascii="Times New Roman" w:eastAsia="Times New Roman" w:hAnsi="Times New Roman" w:cs="Times New Roman"/>
          <w:color w:val="1D1D1D"/>
          <w:sz w:val="28"/>
          <w:szCs w:val="28"/>
        </w:rPr>
        <w:t>Минпросвещения</w:t>
      </w:r>
      <w:proofErr w:type="spellEnd"/>
      <w:r w:rsidR="00B73086">
        <w:rPr>
          <w:rFonts w:ascii="Times New Roman" w:eastAsia="Times New Roman" w:hAnsi="Times New Roman" w:cs="Times New Roman"/>
          <w:color w:val="1D1D1D"/>
          <w:sz w:val="28"/>
          <w:szCs w:val="28"/>
        </w:rPr>
        <w:t xml:space="preserve"> РФ от 02.09. 2020года № 457 </w:t>
      </w:r>
      <w:r w:rsidRPr="00903F19">
        <w:rPr>
          <w:rFonts w:ascii="Times New Roman" w:eastAsia="Times New Roman" w:hAnsi="Times New Roman" w:cs="Times New Roman"/>
          <w:color w:val="1D1D1D"/>
          <w:sz w:val="28"/>
          <w:szCs w:val="28"/>
        </w:rPr>
        <w:t>предъявляет следующие документы:</w:t>
      </w:r>
    </w:p>
    <w:p w:rsidR="00AB0E38" w:rsidRPr="00903F19" w:rsidRDefault="00AB0E38"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Граждане Российской Федерации:</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 оригинал или ксерокопию документов, удостоверяющих его личность, гражданство;</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оригинал или ксерокопию документа об образовании и (или) документа об образовании и </w:t>
      </w:r>
      <w:proofErr w:type="gramStart"/>
      <w:r w:rsidRPr="00903F19">
        <w:rPr>
          <w:rFonts w:ascii="Times New Roman" w:eastAsia="Times New Roman" w:hAnsi="Times New Roman" w:cs="Times New Roman"/>
          <w:color w:val="1D1D1D"/>
          <w:sz w:val="28"/>
          <w:szCs w:val="28"/>
        </w:rPr>
        <w:t>о  квалификации</w:t>
      </w:r>
      <w:proofErr w:type="gramEnd"/>
      <w:r w:rsidRPr="00903F19">
        <w:rPr>
          <w:rFonts w:ascii="Times New Roman" w:eastAsia="Times New Roman" w:hAnsi="Times New Roman" w:cs="Times New Roman"/>
          <w:color w:val="1D1D1D"/>
          <w:sz w:val="28"/>
          <w:szCs w:val="28"/>
        </w:rPr>
        <w:t>;</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четыре (4) фотографии;</w:t>
      </w:r>
    </w:p>
    <w:p w:rsidR="002E3345" w:rsidRPr="00903F19" w:rsidRDefault="00100D0F"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lastRenderedPageBreak/>
        <w:t>По инициативе техникума д</w:t>
      </w:r>
      <w:r w:rsidR="002E3345">
        <w:rPr>
          <w:rFonts w:ascii="Times New Roman" w:eastAsia="Times New Roman" w:hAnsi="Times New Roman" w:cs="Times New Roman"/>
          <w:color w:val="1D1D1D"/>
          <w:sz w:val="28"/>
          <w:szCs w:val="28"/>
        </w:rPr>
        <w:t xml:space="preserve">ля заполнения базы ФИС ФРДО и ПФР абитуриент предоставляет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копию страхового медицинского полиса;</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копию СНИЛС.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4.6.</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Иностранные граждане, лица без гражданства, в том числе соотечественники, проживающие за рубежом:</w:t>
      </w:r>
    </w:p>
    <w:p w:rsidR="00421BFF"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w:t>
      </w:r>
      <w:r w:rsidR="00421BFF">
        <w:rPr>
          <w:rFonts w:ascii="Times New Roman" w:eastAsia="Times New Roman" w:hAnsi="Times New Roman" w:cs="Times New Roman"/>
          <w:color w:val="1D1D1D"/>
          <w:sz w:val="28"/>
          <w:szCs w:val="28"/>
        </w:rPr>
        <w:t>7</w:t>
      </w:r>
      <w:r w:rsidRPr="00903F19">
        <w:rPr>
          <w:rFonts w:ascii="Times New Roman" w:eastAsia="Times New Roman" w:hAnsi="Times New Roman" w:cs="Times New Roman"/>
          <w:color w:val="1D1D1D"/>
          <w:sz w:val="28"/>
          <w:szCs w:val="28"/>
        </w:rPr>
        <w:t xml:space="preserve"> Федерального закона </w:t>
      </w:r>
      <w:r w:rsidR="00421BFF">
        <w:rPr>
          <w:rFonts w:ascii="Times New Roman" w:eastAsia="Times New Roman" w:hAnsi="Times New Roman" w:cs="Times New Roman"/>
          <w:color w:val="1D1D1D"/>
          <w:sz w:val="28"/>
          <w:szCs w:val="28"/>
        </w:rPr>
        <w:t xml:space="preserve">«Об образовании в Российской Федерации»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&lt;5&gt; (в случае, установленном Федеральным законом, - также свидетельство о признании иностранного образования);</w:t>
      </w:r>
    </w:p>
    <w:p w:rsidR="00903F19" w:rsidRPr="00903F19" w:rsidRDefault="00903F19" w:rsidP="00421BFF">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r w:rsidRPr="00903F19">
        <w:rPr>
          <w:rFonts w:ascii="Times New Roman" w:eastAsia="Times New Roman" w:hAnsi="Times New Roman" w:cs="Times New Roman"/>
          <w:color w:val="1D1D1D"/>
          <w:sz w:val="28"/>
          <w:szCs w:val="28"/>
        </w:rPr>
        <w:br/>
        <w:t>- 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N 99-ФЗ «О государственной политике Российской Федерации в отношении соотечественников за рубежом»;</w:t>
      </w:r>
    </w:p>
    <w:p w:rsidR="00903F19" w:rsidRPr="00903F19" w:rsidRDefault="00100D0F" w:rsidP="00100D0F">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четыре (4) фотографии.</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Все переводы на русский язык должны быть выполнены на имя и фамилию, указанные в документе, удостоверяющем личность иностранного гражданина </w:t>
      </w:r>
      <w:proofErr w:type="gramStart"/>
      <w:r w:rsidRPr="00903F19">
        <w:rPr>
          <w:rFonts w:ascii="Times New Roman" w:eastAsia="Times New Roman" w:hAnsi="Times New Roman" w:cs="Times New Roman"/>
          <w:color w:val="1D1D1D"/>
          <w:sz w:val="28"/>
          <w:szCs w:val="28"/>
        </w:rPr>
        <w:t>в  Российской</w:t>
      </w:r>
      <w:proofErr w:type="gramEnd"/>
      <w:r w:rsidRPr="00903F19">
        <w:rPr>
          <w:rFonts w:ascii="Times New Roman" w:eastAsia="Times New Roman" w:hAnsi="Times New Roman" w:cs="Times New Roman"/>
          <w:color w:val="1D1D1D"/>
          <w:sz w:val="28"/>
          <w:szCs w:val="28"/>
        </w:rPr>
        <w:t xml:space="preserve"> Федерации</w:t>
      </w:r>
      <w:r>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4.7.</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В заявлении поступающим указываются следующие обязательные сведения:</w:t>
      </w:r>
      <w:r w:rsidRPr="00903F19">
        <w:rPr>
          <w:rFonts w:ascii="Times New Roman" w:eastAsia="Times New Roman" w:hAnsi="Times New Roman" w:cs="Times New Roman"/>
          <w:color w:val="1D1D1D"/>
          <w:sz w:val="28"/>
          <w:szCs w:val="28"/>
        </w:rPr>
        <w:br/>
        <w:t>- фамилия, имя, отчество (последнее при наличии);</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дата рождения;</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реквизиты документа, удостоверяющего его личность, когда и кем выдан;</w:t>
      </w:r>
      <w:r w:rsidRPr="00903F19">
        <w:rPr>
          <w:rFonts w:ascii="Times New Roman" w:eastAsia="Times New Roman" w:hAnsi="Times New Roman" w:cs="Times New Roman"/>
          <w:color w:val="1D1D1D"/>
          <w:sz w:val="28"/>
          <w:szCs w:val="28"/>
        </w:rPr>
        <w:br/>
        <w:t>- сведения о предыдущем уровне образования и документе об образовании и (или) квалификации, его подтверждающем;</w:t>
      </w:r>
      <w:r w:rsidRPr="00903F19">
        <w:rPr>
          <w:rFonts w:ascii="Times New Roman" w:eastAsia="Times New Roman" w:hAnsi="Times New Roman" w:cs="Times New Roman"/>
          <w:color w:val="1D1D1D"/>
          <w:sz w:val="28"/>
          <w:szCs w:val="28"/>
        </w:rPr>
        <w:br/>
        <w:t>- специальность (и) /профессию (и), для обучения по которой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891C1A"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-нуждаем</w:t>
      </w:r>
      <w:r w:rsidR="001D09CB">
        <w:rPr>
          <w:rFonts w:ascii="Times New Roman" w:eastAsia="Times New Roman" w:hAnsi="Times New Roman" w:cs="Times New Roman"/>
          <w:color w:val="1D1D1D"/>
          <w:sz w:val="28"/>
          <w:szCs w:val="28"/>
        </w:rPr>
        <w:t>ость в предоставлении общежития,</w:t>
      </w:r>
    </w:p>
    <w:p w:rsidR="001D09CB" w:rsidRDefault="001D09C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необходимость создания для </w:t>
      </w:r>
      <w:proofErr w:type="gramStart"/>
      <w:r>
        <w:rPr>
          <w:rFonts w:ascii="Times New Roman" w:eastAsia="Times New Roman" w:hAnsi="Times New Roman" w:cs="Times New Roman"/>
          <w:color w:val="1D1D1D"/>
          <w:sz w:val="28"/>
          <w:szCs w:val="28"/>
        </w:rPr>
        <w:t>поступающего  специальных</w:t>
      </w:r>
      <w:proofErr w:type="gramEnd"/>
      <w:r>
        <w:rPr>
          <w:rFonts w:ascii="Times New Roman" w:eastAsia="Times New Roman" w:hAnsi="Times New Roman" w:cs="Times New Roman"/>
          <w:color w:val="1D1D1D"/>
          <w:sz w:val="28"/>
          <w:szCs w:val="28"/>
        </w:rPr>
        <w:t xml:space="preserve"> условий  при проведении конкурса  в связи с его  инвалидностью  или </w:t>
      </w:r>
      <w:r w:rsidR="006E77B2">
        <w:rPr>
          <w:rFonts w:ascii="Times New Roman" w:eastAsia="Times New Roman" w:hAnsi="Times New Roman" w:cs="Times New Roman"/>
          <w:color w:val="1D1D1D"/>
          <w:sz w:val="28"/>
          <w:szCs w:val="28"/>
        </w:rPr>
        <w:t>ограниченными</w:t>
      </w:r>
      <w:r>
        <w:rPr>
          <w:rFonts w:ascii="Times New Roman" w:eastAsia="Times New Roman" w:hAnsi="Times New Roman" w:cs="Times New Roman"/>
          <w:color w:val="1D1D1D"/>
          <w:sz w:val="28"/>
          <w:szCs w:val="28"/>
        </w:rPr>
        <w:t xml:space="preserve">  возможностями здоровья;</w:t>
      </w:r>
    </w:p>
    <w:p w:rsidR="00891C1A"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4.8.</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В заявлении также фиксируется факт ознакомления (в том числе через информационные системы общего пользования) с копиями </w:t>
      </w:r>
      <w:r w:rsidR="0089038E">
        <w:rPr>
          <w:rFonts w:ascii="Times New Roman" w:eastAsia="Times New Roman" w:hAnsi="Times New Roman" w:cs="Times New Roman"/>
          <w:color w:val="1D1D1D"/>
          <w:sz w:val="28"/>
          <w:szCs w:val="28"/>
        </w:rPr>
        <w:t xml:space="preserve">Устава, </w:t>
      </w:r>
      <w:r w:rsidRPr="00903F19">
        <w:rPr>
          <w:rFonts w:ascii="Times New Roman" w:eastAsia="Times New Roman" w:hAnsi="Times New Roman" w:cs="Times New Roman"/>
          <w:color w:val="1D1D1D"/>
          <w:sz w:val="28"/>
          <w:szCs w:val="28"/>
        </w:rPr>
        <w:t xml:space="preserve">лицензии на </w:t>
      </w:r>
      <w:r w:rsidRPr="00903F19">
        <w:rPr>
          <w:rFonts w:ascii="Times New Roman" w:eastAsia="Times New Roman" w:hAnsi="Times New Roman" w:cs="Times New Roman"/>
          <w:color w:val="1D1D1D"/>
          <w:sz w:val="28"/>
          <w:szCs w:val="28"/>
        </w:rPr>
        <w:lastRenderedPageBreak/>
        <w:t xml:space="preserve">осуществление образовательной деятельности, свидетельства о </w:t>
      </w:r>
      <w:proofErr w:type="gramStart"/>
      <w:r w:rsidRPr="00903F19">
        <w:rPr>
          <w:rFonts w:ascii="Times New Roman" w:eastAsia="Times New Roman" w:hAnsi="Times New Roman" w:cs="Times New Roman"/>
          <w:color w:val="1D1D1D"/>
          <w:sz w:val="28"/>
          <w:szCs w:val="28"/>
        </w:rPr>
        <w:t>государственной  аккредитации</w:t>
      </w:r>
      <w:proofErr w:type="gramEnd"/>
      <w:r w:rsidRPr="00903F19">
        <w:rPr>
          <w:rFonts w:ascii="Times New Roman" w:eastAsia="Times New Roman" w:hAnsi="Times New Roman" w:cs="Times New Roman"/>
          <w:color w:val="1D1D1D"/>
          <w:sz w:val="28"/>
          <w:szCs w:val="28"/>
        </w:rPr>
        <w:t xml:space="preserve"> и приложений к ним или отсутствия копии указанного свидетельства. Факт ознакомления заверяется личной подписью поступающего.</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4.9.</w:t>
      </w:r>
      <w:r w:rsidR="00674119">
        <w:rPr>
          <w:rFonts w:ascii="Times New Roman" w:eastAsia="Times New Roman" w:hAnsi="Times New Roman" w:cs="Times New Roman"/>
          <w:color w:val="1D1D1D"/>
          <w:sz w:val="28"/>
          <w:szCs w:val="28"/>
        </w:rPr>
        <w:t xml:space="preserve"> </w:t>
      </w:r>
      <w:r w:rsidRPr="001D09CB">
        <w:rPr>
          <w:rFonts w:ascii="Times New Roman" w:eastAsia="Times New Roman" w:hAnsi="Times New Roman" w:cs="Times New Roman"/>
          <w:sz w:val="28"/>
          <w:szCs w:val="28"/>
        </w:rPr>
        <w:t>Под</w:t>
      </w:r>
      <w:r w:rsidRPr="00903F19">
        <w:rPr>
          <w:rFonts w:ascii="Times New Roman" w:eastAsia="Times New Roman" w:hAnsi="Times New Roman" w:cs="Times New Roman"/>
          <w:color w:val="1D1D1D"/>
          <w:sz w:val="28"/>
          <w:szCs w:val="28"/>
        </w:rPr>
        <w:t>писью поступающего заверяется также следующее:</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получение   среднего профессионального образования впервые;</w:t>
      </w:r>
    </w:p>
    <w:p w:rsidR="001D09CB" w:rsidRPr="00903F19" w:rsidRDefault="001D09CB" w:rsidP="00903F19">
      <w:pPr>
        <w:spacing w:after="0" w:line="240" w:lineRule="auto"/>
        <w:jc w:val="both"/>
        <w:textAlignment w:val="baseline"/>
        <w:rPr>
          <w:rFonts w:ascii="Times New Roman" w:eastAsia="Times New Roman" w:hAnsi="Times New Roman" w:cs="Times New Roman"/>
          <w:color w:val="1D1D1D"/>
          <w:sz w:val="28"/>
          <w:szCs w:val="28"/>
        </w:rPr>
      </w:pPr>
      <w:proofErr w:type="gramStart"/>
      <w:r>
        <w:rPr>
          <w:rFonts w:ascii="Times New Roman" w:eastAsia="Times New Roman" w:hAnsi="Times New Roman" w:cs="Times New Roman"/>
          <w:color w:val="1D1D1D"/>
          <w:sz w:val="28"/>
          <w:szCs w:val="28"/>
        </w:rPr>
        <w:t>согласие  на</w:t>
      </w:r>
      <w:proofErr w:type="gramEnd"/>
      <w:r>
        <w:rPr>
          <w:rFonts w:ascii="Times New Roman" w:eastAsia="Times New Roman" w:hAnsi="Times New Roman" w:cs="Times New Roman"/>
          <w:color w:val="1D1D1D"/>
          <w:sz w:val="28"/>
          <w:szCs w:val="28"/>
        </w:rPr>
        <w:t xml:space="preserve"> обработку полученных в связи  с приемом в техникум персональных данных поступающих;</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квалификации.</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4.10.</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возвращаются документы поступающему.</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4.11. 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&lt;7&gt;,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55754"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4.11.</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(такая возможность предусмотрена в образовательной организации) в соответствии с Федеральным законом от 6 апреля 2011 г. N 63-ФЗ "Об электронной подписи", Федеральным законом от 27 июля 2006 г. N 149-ФЗ "Об информации, информационных технологиях и о защите информации", Федеральным законом от 7 и</w:t>
      </w:r>
      <w:r w:rsidR="005367AC">
        <w:rPr>
          <w:rFonts w:ascii="Times New Roman" w:eastAsia="Times New Roman" w:hAnsi="Times New Roman" w:cs="Times New Roman"/>
          <w:color w:val="1D1D1D"/>
          <w:sz w:val="28"/>
          <w:szCs w:val="28"/>
        </w:rPr>
        <w:t>юля 2003 г. N 126-ФЗ "О связи" и Приказа Министерства просвещения Российской Федерации  от 26.05.2020г № 264 «Об особенностях приема на обучение по образовательном программам среднего профессионального  образования»</w:t>
      </w:r>
    </w:p>
    <w:p w:rsidR="00255754" w:rsidRDefault="00255754" w:rsidP="00903F19">
      <w:pPr>
        <w:spacing w:after="0" w:line="240" w:lineRule="auto"/>
        <w:jc w:val="both"/>
        <w:textAlignment w:val="baseline"/>
        <w:rPr>
          <w:rFonts w:ascii="Times New Roman" w:eastAsia="Times New Roman" w:hAnsi="Times New Roman" w:cs="Times New Roman"/>
          <w:color w:val="1D1D1D"/>
          <w:sz w:val="28"/>
          <w:szCs w:val="28"/>
        </w:rPr>
      </w:pPr>
    </w:p>
    <w:p w:rsidR="0074312A" w:rsidRDefault="0074312A"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noProof/>
          <w:color w:val="1D1D1D"/>
          <w:sz w:val="28"/>
          <w:szCs w:val="28"/>
        </w:rPr>
        <mc:AlternateContent>
          <mc:Choice Requires="wps">
            <w:drawing>
              <wp:anchor distT="0" distB="0" distL="114300" distR="114300" simplePos="0" relativeHeight="251659264" behindDoc="0" locked="0" layoutInCell="1" allowOverlap="1" wp14:anchorId="2633C3F0" wp14:editId="2AF0869C">
                <wp:simplePos x="0" y="0"/>
                <wp:positionH relativeFrom="column">
                  <wp:posOffset>2666365</wp:posOffset>
                </wp:positionH>
                <wp:positionV relativeFrom="paragraph">
                  <wp:posOffset>530860</wp:posOffset>
                </wp:positionV>
                <wp:extent cx="177800" cy="0"/>
                <wp:effectExtent l="0" t="76200" r="12700" b="114300"/>
                <wp:wrapNone/>
                <wp:docPr id="1" name="Прямая со стрелкой 1"/>
                <wp:cNvGraphicFramePr/>
                <a:graphic xmlns:a="http://schemas.openxmlformats.org/drawingml/2006/main">
                  <a:graphicData uri="http://schemas.microsoft.com/office/word/2010/wordprocessingShape">
                    <wps:wsp>
                      <wps:cNvCnPr/>
                      <wps:spPr>
                        <a:xfrm>
                          <a:off x="0" y="0"/>
                          <a:ext cx="177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DC7F4" id="_x0000_t32" coordsize="21600,21600" o:spt="32" o:oned="t" path="m,l21600,21600e" filled="f">
                <v:path arrowok="t" fillok="f" o:connecttype="none"/>
                <o:lock v:ext="edit" shapetype="t"/>
              </v:shapetype>
              <v:shape id="Прямая со стрелкой 1" o:spid="_x0000_s1026" type="#_x0000_t32" style="position:absolute;margin-left:209.95pt;margin-top:41.8pt;width: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" strokecolor="#4579b8 [3044]">
                <v:stroke endarrow="open"/>
              </v:shape>
            </w:pict>
          </mc:Fallback>
        </mc:AlternateContent>
      </w:r>
      <w:r w:rsidR="00255754">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Информация для абитуриентов при подачи документов в электронной форме находится на официальном сайте техникума </w:t>
      </w:r>
      <w:hyperlink r:id="rId10" w:history="1">
        <w:r w:rsidR="006E77B2" w:rsidRPr="00F92D35">
          <w:rPr>
            <w:rStyle w:val="ac"/>
            <w:rFonts w:ascii="Times New Roman" w:hAnsi="Times New Roman" w:cs="Times New Roman"/>
            <w:sz w:val="28"/>
            <w:szCs w:val="28"/>
          </w:rPr>
          <w:t>https://pgt.prof95.ru//login</w:t>
        </w:r>
      </w:hyperlink>
      <w:r>
        <w:rPr>
          <w:rFonts w:ascii="Times New Roman" w:eastAsia="Times New Roman" w:hAnsi="Times New Roman" w:cs="Times New Roman"/>
          <w:color w:val="1D1D1D"/>
          <w:sz w:val="28"/>
          <w:szCs w:val="28"/>
        </w:rPr>
        <w:t xml:space="preserve"> в разделе «Дополнительное меню»</w:t>
      </w:r>
      <w:r w:rsidRPr="0074312A">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  </w:t>
      </w:r>
      <w:r w:rsidRPr="0074312A">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   </w:t>
      </w:r>
      <w:r w:rsidRPr="0074312A">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«Прием 202</w:t>
      </w:r>
      <w:r w:rsidR="006E77B2">
        <w:rPr>
          <w:rFonts w:ascii="Times New Roman" w:eastAsia="Times New Roman" w:hAnsi="Times New Roman" w:cs="Times New Roman"/>
          <w:color w:val="1D1D1D"/>
          <w:sz w:val="28"/>
          <w:szCs w:val="28"/>
        </w:rPr>
        <w:t>3</w:t>
      </w:r>
      <w:r>
        <w:rPr>
          <w:rFonts w:ascii="Times New Roman" w:eastAsia="Times New Roman" w:hAnsi="Times New Roman" w:cs="Times New Roman"/>
          <w:color w:val="1D1D1D"/>
          <w:sz w:val="28"/>
          <w:szCs w:val="28"/>
        </w:rPr>
        <w:t xml:space="preserve">» </w:t>
      </w:r>
    </w:p>
    <w:p w:rsidR="00903F19" w:rsidRPr="00903F19" w:rsidRDefault="0074312A"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w:t>
      </w:r>
      <w:r w:rsidR="00903F19" w:rsidRPr="00903F19">
        <w:rPr>
          <w:rFonts w:ascii="Times New Roman" w:eastAsia="Times New Roman" w:hAnsi="Times New Roman" w:cs="Times New Roman"/>
          <w:color w:val="1D1D1D"/>
          <w:sz w:val="28"/>
          <w:szCs w:val="28"/>
        </w:rPr>
        <w:t xml:space="preserve">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w:t>
      </w:r>
      <w:proofErr w:type="gramStart"/>
      <w:r w:rsidR="00903F19" w:rsidRPr="00903F19">
        <w:rPr>
          <w:rFonts w:ascii="Times New Roman" w:eastAsia="Times New Roman" w:hAnsi="Times New Roman" w:cs="Times New Roman"/>
          <w:color w:val="1D1D1D"/>
          <w:sz w:val="28"/>
          <w:szCs w:val="28"/>
        </w:rPr>
        <w:t>о  квалификации</w:t>
      </w:r>
      <w:proofErr w:type="gramEnd"/>
      <w:r w:rsidR="00903F19"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4.12.</w:t>
      </w:r>
      <w:r w:rsidR="00891C1A">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Документы, направленные по почте, принимаются при их поступлении в техникум </w:t>
      </w:r>
      <w:proofErr w:type="gramStart"/>
      <w:r w:rsidRPr="00903F19">
        <w:rPr>
          <w:rFonts w:ascii="Times New Roman" w:eastAsia="Times New Roman" w:hAnsi="Times New Roman" w:cs="Times New Roman"/>
          <w:color w:val="1D1D1D"/>
          <w:sz w:val="28"/>
          <w:szCs w:val="28"/>
        </w:rPr>
        <w:t>не  позднее</w:t>
      </w:r>
      <w:proofErr w:type="gramEnd"/>
      <w:r w:rsidRPr="00903F19">
        <w:rPr>
          <w:rFonts w:ascii="Times New Roman" w:eastAsia="Times New Roman" w:hAnsi="Times New Roman" w:cs="Times New Roman"/>
          <w:color w:val="1D1D1D"/>
          <w:sz w:val="28"/>
          <w:szCs w:val="28"/>
        </w:rPr>
        <w:t xml:space="preserve"> установленных сроков.</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lastRenderedPageBreak/>
        <w:t>4.13.</w:t>
      </w:r>
      <w:r w:rsidR="00891C1A">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При личном представлении оригинала документов поступающим допускается заверение их ксерокопии в техникуме.</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4.14. Не допускается взимание платы с поступающих при подаче документов.</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4.15. На каждого поступающего заводится личное дело, в котором хранятся все сданные документы.</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4.16. Поступающему при личном представлении документов выдается расписка о приеме документов.</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4.17. По письменному заявлению поступающие имеют право забрать оригинал документа об образовании и (или) документа об образовании и </w:t>
      </w:r>
      <w:proofErr w:type="gramStart"/>
      <w:r w:rsidRPr="00903F19">
        <w:rPr>
          <w:rFonts w:ascii="Times New Roman" w:eastAsia="Times New Roman" w:hAnsi="Times New Roman" w:cs="Times New Roman"/>
          <w:color w:val="1D1D1D"/>
          <w:sz w:val="28"/>
          <w:szCs w:val="28"/>
        </w:rPr>
        <w:t>о  квалификации</w:t>
      </w:r>
      <w:proofErr w:type="gramEnd"/>
      <w:r w:rsidRPr="00903F19">
        <w:rPr>
          <w:rFonts w:ascii="Times New Roman" w:eastAsia="Times New Roman" w:hAnsi="Times New Roman" w:cs="Times New Roman"/>
          <w:color w:val="1D1D1D"/>
          <w:sz w:val="28"/>
          <w:szCs w:val="28"/>
        </w:rPr>
        <w:t>;</w:t>
      </w:r>
      <w:r w:rsidR="00891C1A">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и другие документы, представленные поступающим. Документы должны возвращаться в течение следующего рабочего дня после подачи заявления.</w:t>
      </w:r>
    </w:p>
    <w:p w:rsidR="008413E5" w:rsidRPr="00E64F20" w:rsidRDefault="008413E5" w:rsidP="00DA556A">
      <w:pPr>
        <w:spacing w:after="0" w:line="240" w:lineRule="auto"/>
        <w:jc w:val="both"/>
        <w:textAlignment w:val="baseline"/>
        <w:rPr>
          <w:rFonts w:ascii="Times New Roman" w:eastAsia="Times New Roman" w:hAnsi="Times New Roman" w:cs="Times New Roman"/>
          <w:color w:val="1D1D1D"/>
          <w:sz w:val="28"/>
          <w:szCs w:val="28"/>
        </w:rPr>
      </w:pPr>
    </w:p>
    <w:p w:rsidR="0089038E" w:rsidRDefault="00903F19" w:rsidP="0092460D">
      <w:pPr>
        <w:spacing w:after="0" w:line="240" w:lineRule="auto"/>
        <w:jc w:val="center"/>
        <w:textAlignment w:val="baseline"/>
        <w:rPr>
          <w:rFonts w:ascii="Times New Roman" w:eastAsia="Times New Roman" w:hAnsi="Times New Roman" w:cs="Times New Roman"/>
          <w:b/>
          <w:color w:val="1D1D1D"/>
          <w:sz w:val="28"/>
          <w:szCs w:val="28"/>
        </w:rPr>
      </w:pPr>
      <w:r w:rsidRPr="0029262A">
        <w:rPr>
          <w:rFonts w:ascii="Times New Roman" w:eastAsia="Times New Roman" w:hAnsi="Times New Roman" w:cs="Times New Roman"/>
          <w:b/>
          <w:color w:val="1D1D1D"/>
          <w:sz w:val="28"/>
          <w:szCs w:val="28"/>
        </w:rPr>
        <w:t xml:space="preserve">5. </w:t>
      </w:r>
      <w:r w:rsidR="0089038E" w:rsidRPr="003C5519">
        <w:rPr>
          <w:rFonts w:ascii="Times New Roman" w:eastAsia="Times New Roman" w:hAnsi="Times New Roman" w:cs="Times New Roman"/>
          <w:b/>
          <w:color w:val="1D1D1D"/>
          <w:sz w:val="28"/>
          <w:szCs w:val="28"/>
        </w:rPr>
        <w:t xml:space="preserve"> </w:t>
      </w:r>
      <w:r w:rsidR="0089038E">
        <w:rPr>
          <w:rFonts w:ascii="Times New Roman" w:eastAsia="Times New Roman" w:hAnsi="Times New Roman" w:cs="Times New Roman"/>
          <w:b/>
          <w:color w:val="1D1D1D"/>
          <w:sz w:val="28"/>
          <w:szCs w:val="28"/>
        </w:rPr>
        <w:t xml:space="preserve">Общие </w:t>
      </w:r>
      <w:proofErr w:type="gramStart"/>
      <w:r w:rsidR="0089038E">
        <w:rPr>
          <w:rFonts w:ascii="Times New Roman" w:eastAsia="Times New Roman" w:hAnsi="Times New Roman" w:cs="Times New Roman"/>
          <w:b/>
          <w:color w:val="1D1D1D"/>
          <w:sz w:val="28"/>
          <w:szCs w:val="28"/>
        </w:rPr>
        <w:t xml:space="preserve">правила  </w:t>
      </w:r>
      <w:r w:rsidR="003C5519">
        <w:rPr>
          <w:rFonts w:ascii="Times New Roman" w:eastAsia="Times New Roman" w:hAnsi="Times New Roman" w:cs="Times New Roman"/>
          <w:b/>
          <w:color w:val="1D1D1D"/>
          <w:sz w:val="28"/>
          <w:szCs w:val="28"/>
        </w:rPr>
        <w:t>подачи</w:t>
      </w:r>
      <w:proofErr w:type="gramEnd"/>
      <w:r w:rsidR="003C5519">
        <w:rPr>
          <w:rFonts w:ascii="Times New Roman" w:eastAsia="Times New Roman" w:hAnsi="Times New Roman" w:cs="Times New Roman"/>
          <w:b/>
          <w:color w:val="1D1D1D"/>
          <w:sz w:val="28"/>
          <w:szCs w:val="28"/>
        </w:rPr>
        <w:t xml:space="preserve"> и рассмотрения  апелляций.</w:t>
      </w:r>
    </w:p>
    <w:p w:rsidR="0092460D" w:rsidRDefault="0092460D" w:rsidP="0089038E">
      <w:pPr>
        <w:spacing w:after="0" w:line="240" w:lineRule="auto"/>
        <w:textAlignment w:val="baseline"/>
        <w:rPr>
          <w:rFonts w:ascii="Times New Roman" w:eastAsia="Times New Roman" w:hAnsi="Times New Roman" w:cs="Times New Roman"/>
          <w:b/>
          <w:color w:val="1D1D1D"/>
          <w:sz w:val="28"/>
          <w:szCs w:val="28"/>
        </w:rPr>
      </w:pPr>
    </w:p>
    <w:p w:rsidR="003C5519" w:rsidRDefault="0076546B" w:rsidP="0089038E">
      <w:pPr>
        <w:spacing w:after="0" w:line="240" w:lineRule="auto"/>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5.1. </w:t>
      </w:r>
      <w:r w:rsidR="003C5519">
        <w:rPr>
          <w:rFonts w:ascii="Times New Roman" w:eastAsia="Times New Roman" w:hAnsi="Times New Roman" w:cs="Times New Roman"/>
          <w:color w:val="1D1D1D"/>
          <w:sz w:val="28"/>
          <w:szCs w:val="28"/>
        </w:rPr>
        <w:t xml:space="preserve"> </w:t>
      </w:r>
      <w:r w:rsidR="003C5519" w:rsidRPr="003C5519">
        <w:rPr>
          <w:rFonts w:ascii="Times New Roman" w:eastAsia="Times New Roman" w:hAnsi="Times New Roman" w:cs="Times New Roman"/>
          <w:color w:val="1D1D1D"/>
          <w:sz w:val="28"/>
          <w:szCs w:val="28"/>
        </w:rPr>
        <w:t xml:space="preserve">По результатам </w:t>
      </w:r>
      <w:r w:rsidR="003C5519">
        <w:rPr>
          <w:rFonts w:ascii="Times New Roman" w:eastAsia="Times New Roman" w:hAnsi="Times New Roman" w:cs="Times New Roman"/>
          <w:color w:val="1D1D1D"/>
          <w:sz w:val="28"/>
          <w:szCs w:val="28"/>
        </w:rPr>
        <w:t xml:space="preserve">приема на конкурсной </w:t>
      </w:r>
      <w:proofErr w:type="gramStart"/>
      <w:r w:rsidR="003C5519">
        <w:rPr>
          <w:rFonts w:ascii="Times New Roman" w:eastAsia="Times New Roman" w:hAnsi="Times New Roman" w:cs="Times New Roman"/>
          <w:color w:val="1D1D1D"/>
          <w:sz w:val="28"/>
          <w:szCs w:val="28"/>
        </w:rPr>
        <w:t>основе  поступающий</w:t>
      </w:r>
      <w:proofErr w:type="gramEnd"/>
      <w:r w:rsidR="003C5519">
        <w:rPr>
          <w:rFonts w:ascii="Times New Roman" w:eastAsia="Times New Roman" w:hAnsi="Times New Roman" w:cs="Times New Roman"/>
          <w:color w:val="1D1D1D"/>
          <w:sz w:val="28"/>
          <w:szCs w:val="28"/>
        </w:rPr>
        <w:t xml:space="preserve"> имеет право подать в апелляционную комиссию  письменное заявление  о нарушении, по его мнению, установленного порядка проведения конкурса и   (или несогласия с его результатами(далее- апелляция)</w:t>
      </w:r>
    </w:p>
    <w:p w:rsidR="003C5519" w:rsidRDefault="0076546B" w:rsidP="00765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3C5519" w:rsidRPr="003C5519">
        <w:rPr>
          <w:rFonts w:ascii="Times New Roman" w:eastAsia="Times New Roman" w:hAnsi="Times New Roman" w:cs="Times New Roman"/>
          <w:sz w:val="28"/>
          <w:szCs w:val="28"/>
        </w:rPr>
        <w:t>В ходе рассмотрения апелляции проверяется только правильность результатов</w:t>
      </w:r>
      <w:r w:rsidR="003C5519">
        <w:rPr>
          <w:rFonts w:ascii="Times New Roman" w:eastAsia="Times New Roman" w:hAnsi="Times New Roman" w:cs="Times New Roman"/>
          <w:sz w:val="28"/>
          <w:szCs w:val="28"/>
        </w:rPr>
        <w:t xml:space="preserve"> </w:t>
      </w:r>
      <w:proofErr w:type="gramStart"/>
      <w:r w:rsidR="003C5519">
        <w:rPr>
          <w:rFonts w:ascii="Times New Roman" w:eastAsia="Times New Roman" w:hAnsi="Times New Roman" w:cs="Times New Roman"/>
          <w:sz w:val="28"/>
          <w:szCs w:val="28"/>
        </w:rPr>
        <w:t>конкурса .</w:t>
      </w:r>
      <w:proofErr w:type="gramEnd"/>
    </w:p>
    <w:p w:rsidR="003C5519" w:rsidRPr="003C5519" w:rsidRDefault="0076546B" w:rsidP="0076546B">
      <w:pPr>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5.3. </w:t>
      </w:r>
      <w:r w:rsidR="003C5519" w:rsidRPr="003C5519">
        <w:rPr>
          <w:rFonts w:ascii="Times New Roman" w:eastAsia="Times New Roman" w:hAnsi="Times New Roman" w:cs="Times New Roman"/>
          <w:sz w:val="28"/>
          <w:szCs w:val="28"/>
        </w:rPr>
        <w:t xml:space="preserve">Апелляция подается поступающим лично на следующий день после объявления результата </w:t>
      </w:r>
      <w:r w:rsidR="003C5519">
        <w:rPr>
          <w:rFonts w:ascii="Times New Roman" w:eastAsia="Times New Roman" w:hAnsi="Times New Roman" w:cs="Times New Roman"/>
          <w:sz w:val="28"/>
          <w:szCs w:val="28"/>
        </w:rPr>
        <w:t>конкурса</w:t>
      </w:r>
      <w:r w:rsidR="003C5519" w:rsidRPr="003C5519">
        <w:rPr>
          <w:rFonts w:ascii="Times New Roman" w:eastAsia="Times New Roman" w:hAnsi="Times New Roman" w:cs="Times New Roman"/>
          <w:sz w:val="28"/>
          <w:szCs w:val="28"/>
        </w:rPr>
        <w:t xml:space="preserve">. При этом поступающий имеет право ознакомиться </w:t>
      </w:r>
      <w:r w:rsidR="003C5519">
        <w:rPr>
          <w:rFonts w:ascii="Times New Roman" w:eastAsia="Times New Roman" w:hAnsi="Times New Roman" w:cs="Times New Roman"/>
          <w:sz w:val="28"/>
          <w:szCs w:val="28"/>
        </w:rPr>
        <w:t xml:space="preserve">с результатами конкурса </w:t>
      </w:r>
      <w:proofErr w:type="gramStart"/>
      <w:r w:rsidR="003C5519">
        <w:rPr>
          <w:rFonts w:ascii="Times New Roman" w:eastAsia="Times New Roman" w:hAnsi="Times New Roman" w:cs="Times New Roman"/>
          <w:sz w:val="28"/>
          <w:szCs w:val="28"/>
        </w:rPr>
        <w:t xml:space="preserve">в </w:t>
      </w:r>
      <w:r w:rsidR="003C5519" w:rsidRPr="003C5519">
        <w:rPr>
          <w:rFonts w:ascii="Times New Roman" w:eastAsia="Times New Roman" w:hAnsi="Times New Roman" w:cs="Times New Roman"/>
          <w:sz w:val="28"/>
          <w:szCs w:val="28"/>
        </w:rPr>
        <w:t xml:space="preserve"> порядке</w:t>
      </w:r>
      <w:proofErr w:type="gramEnd"/>
      <w:r w:rsidR="003C5519" w:rsidRPr="003C5519">
        <w:rPr>
          <w:rFonts w:ascii="Times New Roman" w:eastAsia="Times New Roman" w:hAnsi="Times New Roman" w:cs="Times New Roman"/>
          <w:sz w:val="28"/>
          <w:szCs w:val="28"/>
        </w:rPr>
        <w:t>, установленном образовательной организацией. Приемная комиссия обеспечивает прием апелляций в течение всего рабочего дня.</w:t>
      </w:r>
    </w:p>
    <w:p w:rsidR="003C5519" w:rsidRDefault="0076546B" w:rsidP="00765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3C5519" w:rsidRPr="003C5519">
        <w:rPr>
          <w:rFonts w:ascii="Times New Roman" w:eastAsia="Times New Roman" w:hAnsi="Times New Roman" w:cs="Times New Roman"/>
          <w:sz w:val="28"/>
          <w:szCs w:val="28"/>
        </w:rPr>
        <w:t>Рассмотрение апелляций проводится не позднее следующего</w:t>
      </w:r>
      <w:r w:rsidR="003C5519" w:rsidRPr="00B055BE">
        <w:rPr>
          <w:rFonts w:ascii="Times New Roman" w:eastAsia="Times New Roman" w:hAnsi="Times New Roman" w:cs="Times New Roman"/>
          <w:sz w:val="24"/>
          <w:szCs w:val="24"/>
        </w:rPr>
        <w:t xml:space="preserve"> </w:t>
      </w:r>
      <w:r w:rsidR="003C5519" w:rsidRPr="003C5519">
        <w:rPr>
          <w:rFonts w:ascii="Times New Roman" w:eastAsia="Times New Roman" w:hAnsi="Times New Roman" w:cs="Times New Roman"/>
          <w:sz w:val="28"/>
          <w:szCs w:val="28"/>
        </w:rPr>
        <w:t xml:space="preserve">дня после дня ознакомления </w:t>
      </w:r>
      <w:r w:rsidR="003C5519">
        <w:rPr>
          <w:rFonts w:ascii="Times New Roman" w:eastAsia="Times New Roman" w:hAnsi="Times New Roman" w:cs="Times New Roman"/>
          <w:sz w:val="28"/>
          <w:szCs w:val="28"/>
        </w:rPr>
        <w:t>результатами конкурса.</w:t>
      </w:r>
    </w:p>
    <w:p w:rsidR="003C5519" w:rsidRPr="00B055BE" w:rsidRDefault="0076546B" w:rsidP="0076546B">
      <w:pPr>
        <w:spacing w:after="0" w:line="240" w:lineRule="auto"/>
        <w:jc w:val="both"/>
        <w:rPr>
          <w:rFonts w:ascii="Verdana" w:eastAsia="Times New Roman" w:hAnsi="Verdana" w:cs="Times New Roman"/>
          <w:sz w:val="21"/>
          <w:szCs w:val="21"/>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5.</w:t>
      </w:r>
      <w:r w:rsidR="003C5519" w:rsidRPr="003C5519">
        <w:rPr>
          <w:rFonts w:ascii="Times New Roman" w:eastAsia="Times New Roman" w:hAnsi="Times New Roman" w:cs="Times New Roman"/>
          <w:sz w:val="28"/>
          <w:szCs w:val="28"/>
        </w:rPr>
        <w:t>Поступающий</w:t>
      </w:r>
      <w:proofErr w:type="gramEnd"/>
      <w:r w:rsidR="003C5519" w:rsidRPr="003C5519">
        <w:rPr>
          <w:rFonts w:ascii="Times New Roman" w:eastAsia="Times New Roman" w:hAnsi="Times New Roman" w:cs="Times New Roman"/>
          <w:sz w:val="28"/>
          <w:szCs w:val="28"/>
        </w:rPr>
        <w:t xml:space="preserve"> имеет право присутствовать при рассмотрении апелляции. Поступающий должен иметь при себе документ, удостоверяющий его личность</w:t>
      </w:r>
      <w:r w:rsidR="003C5519" w:rsidRPr="00B055BE">
        <w:rPr>
          <w:rFonts w:ascii="Times New Roman" w:eastAsia="Times New Roman" w:hAnsi="Times New Roman" w:cs="Times New Roman"/>
          <w:sz w:val="24"/>
          <w:szCs w:val="24"/>
        </w:rPr>
        <w:t>.</w:t>
      </w:r>
    </w:p>
    <w:p w:rsidR="003C5519" w:rsidRPr="0076546B" w:rsidRDefault="003C5519" w:rsidP="003C5519">
      <w:pPr>
        <w:spacing w:after="0" w:line="240" w:lineRule="auto"/>
        <w:jc w:val="both"/>
        <w:rPr>
          <w:rFonts w:ascii="Verdana" w:eastAsia="Times New Roman" w:hAnsi="Verdana" w:cs="Times New Roman"/>
          <w:sz w:val="28"/>
          <w:szCs w:val="28"/>
        </w:rPr>
      </w:pPr>
      <w:r w:rsidRPr="0076546B">
        <w:rPr>
          <w:rFonts w:ascii="Times New Roman" w:eastAsia="Times New Roman" w:hAnsi="Times New Roman" w:cs="Times New Roman"/>
          <w:sz w:val="28"/>
          <w:szCs w:val="28"/>
        </w:rPr>
        <w:t xml:space="preserve"> </w:t>
      </w:r>
      <w:r w:rsidR="0076546B">
        <w:rPr>
          <w:rFonts w:ascii="Times New Roman" w:eastAsia="Times New Roman" w:hAnsi="Times New Roman" w:cs="Times New Roman"/>
          <w:sz w:val="28"/>
          <w:szCs w:val="28"/>
        </w:rPr>
        <w:t xml:space="preserve">5.6. </w:t>
      </w:r>
      <w:r w:rsidRPr="0076546B">
        <w:rPr>
          <w:rFonts w:ascii="Times New Roman" w:eastAsia="Times New Roman" w:hAnsi="Times New Roman" w:cs="Times New Roman"/>
          <w:sz w:val="28"/>
          <w:szCs w:val="28"/>
        </w:rPr>
        <w:t>С несовершеннолетним поступающим имеет право присутствовать один из родителей (законных представителей).</w:t>
      </w:r>
    </w:p>
    <w:p w:rsidR="003C5519" w:rsidRPr="0076546B" w:rsidRDefault="0076546B" w:rsidP="003C5519">
      <w:pPr>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5.7. </w:t>
      </w:r>
      <w:r w:rsidR="003C5519" w:rsidRPr="0076546B">
        <w:rPr>
          <w:rFonts w:ascii="Times New Roman" w:eastAsia="Times New Roman" w:hAnsi="Times New Roman" w:cs="Times New Roman"/>
          <w:sz w:val="28"/>
          <w:szCs w:val="28"/>
        </w:rPr>
        <w:t>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3C5519" w:rsidRPr="0076546B" w:rsidRDefault="003C5519" w:rsidP="003C5519">
      <w:pPr>
        <w:spacing w:after="0" w:line="240" w:lineRule="auto"/>
        <w:jc w:val="both"/>
        <w:rPr>
          <w:rFonts w:ascii="Verdana" w:eastAsia="Times New Roman" w:hAnsi="Verdana" w:cs="Times New Roman"/>
          <w:sz w:val="28"/>
          <w:szCs w:val="28"/>
        </w:rPr>
      </w:pPr>
      <w:r w:rsidRPr="0076546B">
        <w:rPr>
          <w:rFonts w:ascii="Times New Roman" w:eastAsia="Times New Roman" w:hAnsi="Times New Roman" w:cs="Times New Roman"/>
          <w:sz w:val="28"/>
          <w:szCs w:val="28"/>
        </w:rPr>
        <w:t xml:space="preserve">После рассмотрения апелляции выносится решение апелляционной комиссии </w:t>
      </w:r>
      <w:r w:rsidR="0076546B">
        <w:rPr>
          <w:rFonts w:ascii="Times New Roman" w:eastAsia="Times New Roman" w:hAnsi="Times New Roman" w:cs="Times New Roman"/>
          <w:sz w:val="28"/>
          <w:szCs w:val="28"/>
        </w:rPr>
        <w:t>о результатах конкурса.</w:t>
      </w:r>
    </w:p>
    <w:p w:rsidR="003C5519" w:rsidRPr="0076546B" w:rsidRDefault="0076546B" w:rsidP="0076546B">
      <w:pPr>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5.8. </w:t>
      </w:r>
      <w:r w:rsidR="003C5519" w:rsidRPr="0076546B">
        <w:rPr>
          <w:rFonts w:ascii="Times New Roman" w:eastAsia="Times New Roman" w:hAnsi="Times New Roman" w:cs="Times New Roman"/>
          <w:sz w:val="28"/>
          <w:szCs w:val="28"/>
        </w:rPr>
        <w:t xml:space="preserve">Оформленное протоколом решение апелляционной комиссии доводится </w:t>
      </w:r>
      <w:proofErr w:type="gramStart"/>
      <w:r w:rsidR="003C5519" w:rsidRPr="0076546B">
        <w:rPr>
          <w:rFonts w:ascii="Times New Roman" w:eastAsia="Times New Roman" w:hAnsi="Times New Roman" w:cs="Times New Roman"/>
          <w:sz w:val="28"/>
          <w:szCs w:val="28"/>
        </w:rPr>
        <w:t>до сведения</w:t>
      </w:r>
      <w:proofErr w:type="gramEnd"/>
      <w:r w:rsidR="003C5519" w:rsidRPr="0076546B">
        <w:rPr>
          <w:rFonts w:ascii="Times New Roman" w:eastAsia="Times New Roman" w:hAnsi="Times New Roman" w:cs="Times New Roman"/>
          <w:sz w:val="28"/>
          <w:szCs w:val="28"/>
        </w:rPr>
        <w:t xml:space="preserve"> поступающего (под роспись).</w:t>
      </w:r>
    </w:p>
    <w:p w:rsidR="0089038E" w:rsidRDefault="0089038E" w:rsidP="0076546B">
      <w:pPr>
        <w:spacing w:after="0" w:line="240" w:lineRule="auto"/>
        <w:textAlignment w:val="baseline"/>
        <w:rPr>
          <w:rFonts w:ascii="Times New Roman" w:eastAsia="Times New Roman" w:hAnsi="Times New Roman" w:cs="Times New Roman"/>
          <w:b/>
          <w:color w:val="1D1D1D"/>
          <w:sz w:val="28"/>
          <w:szCs w:val="28"/>
        </w:rPr>
      </w:pPr>
    </w:p>
    <w:p w:rsidR="00903F19" w:rsidRPr="0074312A" w:rsidRDefault="0076546B" w:rsidP="0076546B">
      <w:pPr>
        <w:spacing w:after="0" w:line="240" w:lineRule="auto"/>
        <w:jc w:val="center"/>
        <w:textAlignment w:val="baseline"/>
        <w:rPr>
          <w:rFonts w:ascii="Times New Roman" w:eastAsia="Times New Roman" w:hAnsi="Times New Roman" w:cs="Times New Roman"/>
          <w:b/>
          <w:color w:val="1D1D1D"/>
          <w:sz w:val="28"/>
          <w:szCs w:val="28"/>
        </w:rPr>
      </w:pPr>
      <w:r>
        <w:rPr>
          <w:rFonts w:ascii="Times New Roman" w:eastAsia="Times New Roman" w:hAnsi="Times New Roman" w:cs="Times New Roman"/>
          <w:b/>
          <w:color w:val="1D1D1D"/>
          <w:sz w:val="28"/>
          <w:szCs w:val="28"/>
        </w:rPr>
        <w:t xml:space="preserve">6. </w:t>
      </w:r>
      <w:r w:rsidR="00903F19" w:rsidRPr="0029262A">
        <w:rPr>
          <w:rFonts w:ascii="Times New Roman" w:eastAsia="Times New Roman" w:hAnsi="Times New Roman" w:cs="Times New Roman"/>
          <w:b/>
          <w:color w:val="1D1D1D"/>
          <w:sz w:val="28"/>
          <w:szCs w:val="28"/>
        </w:rPr>
        <w:t xml:space="preserve">Зачисление в </w:t>
      </w:r>
      <w:r w:rsidR="0074312A">
        <w:rPr>
          <w:rFonts w:ascii="Times New Roman" w:eastAsia="Times New Roman" w:hAnsi="Times New Roman" w:cs="Times New Roman"/>
          <w:color w:val="1D1D1D"/>
          <w:sz w:val="28"/>
          <w:szCs w:val="28"/>
        </w:rPr>
        <w:t xml:space="preserve">  </w:t>
      </w:r>
      <w:r w:rsidR="0074312A" w:rsidRPr="0074312A">
        <w:rPr>
          <w:rFonts w:ascii="Times New Roman" w:eastAsia="Times New Roman" w:hAnsi="Times New Roman" w:cs="Times New Roman"/>
          <w:b/>
          <w:color w:val="1D1D1D"/>
          <w:sz w:val="28"/>
          <w:szCs w:val="28"/>
        </w:rPr>
        <w:t>Побединский государственный техникум</w:t>
      </w:r>
      <w:r w:rsidR="00903F19" w:rsidRPr="0074312A">
        <w:rPr>
          <w:rFonts w:ascii="Times New Roman" w:eastAsia="Times New Roman" w:hAnsi="Times New Roman" w:cs="Times New Roman"/>
          <w:b/>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903F19" w:rsidRPr="00903F19">
        <w:rPr>
          <w:rFonts w:ascii="Times New Roman" w:eastAsia="Times New Roman" w:hAnsi="Times New Roman" w:cs="Times New Roman"/>
          <w:color w:val="1D1D1D"/>
          <w:sz w:val="28"/>
          <w:szCs w:val="28"/>
        </w:rPr>
        <w:t>.1.</w:t>
      </w:r>
      <w:r w:rsidR="00E666BD">
        <w:rPr>
          <w:rFonts w:ascii="Times New Roman" w:eastAsia="Times New Roman" w:hAnsi="Times New Roman" w:cs="Times New Roman"/>
          <w:color w:val="1D1D1D"/>
          <w:sz w:val="28"/>
          <w:szCs w:val="28"/>
        </w:rPr>
        <w:t xml:space="preserve"> </w:t>
      </w:r>
      <w:r w:rsidR="00903F19" w:rsidRPr="00903F19">
        <w:rPr>
          <w:rFonts w:ascii="Times New Roman" w:eastAsia="Times New Roman" w:hAnsi="Times New Roman" w:cs="Times New Roman"/>
          <w:color w:val="1D1D1D"/>
          <w:sz w:val="28"/>
          <w:szCs w:val="28"/>
        </w:rPr>
        <w:t xml:space="preserve">Оригинал документа государственного образца, об образовании поступающий на очную форму обучения обязан предоставить до </w:t>
      </w:r>
      <w:r w:rsidR="00F77FB5">
        <w:rPr>
          <w:rFonts w:ascii="Times New Roman" w:eastAsia="Times New Roman" w:hAnsi="Times New Roman" w:cs="Times New Roman"/>
          <w:color w:val="1D1D1D"/>
          <w:sz w:val="28"/>
          <w:szCs w:val="28"/>
        </w:rPr>
        <w:t>15</w:t>
      </w:r>
      <w:r w:rsidR="00903F19" w:rsidRPr="00903F19">
        <w:rPr>
          <w:rFonts w:ascii="Times New Roman" w:eastAsia="Times New Roman" w:hAnsi="Times New Roman" w:cs="Times New Roman"/>
          <w:color w:val="1D1D1D"/>
          <w:sz w:val="28"/>
          <w:szCs w:val="28"/>
        </w:rPr>
        <w:t xml:space="preserve"> августа включительно. </w:t>
      </w:r>
    </w:p>
    <w:p w:rsidR="0029262A"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lastRenderedPageBreak/>
        <w:t>6</w:t>
      </w:r>
      <w:r w:rsidR="00903F19" w:rsidRPr="00903F19">
        <w:rPr>
          <w:rFonts w:ascii="Times New Roman" w:eastAsia="Times New Roman" w:hAnsi="Times New Roman" w:cs="Times New Roman"/>
          <w:color w:val="1D1D1D"/>
          <w:sz w:val="28"/>
          <w:szCs w:val="28"/>
        </w:rPr>
        <w:t>.2.</w:t>
      </w:r>
      <w:r w:rsidR="00E666BD">
        <w:rPr>
          <w:rFonts w:ascii="Times New Roman" w:eastAsia="Times New Roman" w:hAnsi="Times New Roman" w:cs="Times New Roman"/>
          <w:color w:val="1D1D1D"/>
          <w:sz w:val="28"/>
          <w:szCs w:val="28"/>
        </w:rPr>
        <w:t xml:space="preserve"> </w:t>
      </w:r>
      <w:r w:rsidR="00903F19" w:rsidRPr="00903F19">
        <w:rPr>
          <w:rFonts w:ascii="Times New Roman" w:eastAsia="Times New Roman" w:hAnsi="Times New Roman" w:cs="Times New Roman"/>
          <w:color w:val="1D1D1D"/>
          <w:sz w:val="28"/>
          <w:szCs w:val="28"/>
        </w:rPr>
        <w:t>По истечении сроков представления оригиналов документов об образовании</w:t>
      </w:r>
      <w:r w:rsidR="0029262A">
        <w:rPr>
          <w:rFonts w:ascii="Times New Roman" w:eastAsia="Times New Roman" w:hAnsi="Times New Roman" w:cs="Times New Roman"/>
          <w:color w:val="1D1D1D"/>
          <w:sz w:val="28"/>
          <w:szCs w:val="28"/>
        </w:rPr>
        <w:t xml:space="preserve"> и (или) документов об </w:t>
      </w:r>
      <w:proofErr w:type="gramStart"/>
      <w:r w:rsidR="0029262A">
        <w:rPr>
          <w:rFonts w:ascii="Times New Roman" w:eastAsia="Times New Roman" w:hAnsi="Times New Roman" w:cs="Times New Roman"/>
          <w:color w:val="1D1D1D"/>
          <w:sz w:val="28"/>
          <w:szCs w:val="28"/>
        </w:rPr>
        <w:t>образовании  и</w:t>
      </w:r>
      <w:proofErr w:type="gramEnd"/>
      <w:r w:rsidR="0029262A">
        <w:rPr>
          <w:rFonts w:ascii="Times New Roman" w:eastAsia="Times New Roman" w:hAnsi="Times New Roman" w:cs="Times New Roman"/>
          <w:color w:val="1D1D1D"/>
          <w:sz w:val="28"/>
          <w:szCs w:val="28"/>
        </w:rPr>
        <w:t xml:space="preserve"> о квалификации </w:t>
      </w:r>
      <w:r w:rsidR="00903F19" w:rsidRPr="00903F19">
        <w:rPr>
          <w:rFonts w:ascii="Times New Roman" w:eastAsia="Times New Roman" w:hAnsi="Times New Roman" w:cs="Times New Roman"/>
          <w:color w:val="1D1D1D"/>
          <w:sz w:val="28"/>
          <w:szCs w:val="28"/>
        </w:rPr>
        <w:t xml:space="preserve">директором техникума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00903F19" w:rsidRPr="00903F19">
        <w:rPr>
          <w:rFonts w:ascii="Times New Roman" w:eastAsia="Times New Roman" w:hAnsi="Times New Roman" w:cs="Times New Roman"/>
          <w:color w:val="1D1D1D"/>
          <w:sz w:val="28"/>
          <w:szCs w:val="28"/>
        </w:rPr>
        <w:t>по</w:t>
      </w:r>
      <w:r w:rsidR="0029262A">
        <w:rPr>
          <w:rFonts w:ascii="Times New Roman" w:eastAsia="Times New Roman" w:hAnsi="Times New Roman" w:cs="Times New Roman"/>
          <w:color w:val="1D1D1D"/>
          <w:sz w:val="28"/>
          <w:szCs w:val="28"/>
        </w:rPr>
        <w:t>ф</w:t>
      </w:r>
      <w:r w:rsidR="00903F19" w:rsidRPr="00903F19">
        <w:rPr>
          <w:rFonts w:ascii="Times New Roman" w:eastAsia="Times New Roman" w:hAnsi="Times New Roman" w:cs="Times New Roman"/>
          <w:color w:val="1D1D1D"/>
          <w:sz w:val="28"/>
          <w:szCs w:val="28"/>
        </w:rPr>
        <w:t>амильный</w:t>
      </w:r>
      <w:proofErr w:type="spellEnd"/>
      <w:r w:rsidR="00903F19" w:rsidRPr="00903F19">
        <w:rPr>
          <w:rFonts w:ascii="Times New Roman" w:eastAsia="Times New Roman" w:hAnsi="Times New Roman" w:cs="Times New Roman"/>
          <w:color w:val="1D1D1D"/>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r w:rsidR="00DA556A" w:rsidRPr="00DA556A">
        <w:rPr>
          <w:rFonts w:ascii="Times New Roman" w:eastAsia="Times New Roman" w:hAnsi="Times New Roman" w:cs="Times New Roman"/>
          <w:color w:val="1D1D1D"/>
          <w:sz w:val="28"/>
          <w:szCs w:val="28"/>
        </w:rPr>
        <w:t xml:space="preserve"> </w:t>
      </w:r>
      <w:hyperlink r:id="rId11" w:history="1">
        <w:r w:rsidRPr="00C07B6C">
          <w:rPr>
            <w:rStyle w:val="ac"/>
            <w:rFonts w:ascii="Times New Roman" w:hAnsi="Times New Roman" w:cs="Times New Roman"/>
            <w:sz w:val="28"/>
            <w:szCs w:val="28"/>
          </w:rPr>
          <w:t>https://pgt.</w:t>
        </w:r>
        <w:r w:rsidRPr="00C07B6C">
          <w:rPr>
            <w:rStyle w:val="ac"/>
            <w:rFonts w:ascii="Times New Roman" w:hAnsi="Times New Roman" w:cs="Times New Roman"/>
            <w:sz w:val="28"/>
            <w:szCs w:val="28"/>
            <w:lang w:val="en-US"/>
          </w:rPr>
          <w:t>edu</w:t>
        </w:r>
        <w:r w:rsidRPr="00C07B6C">
          <w:rPr>
            <w:rStyle w:val="ac"/>
            <w:rFonts w:ascii="Times New Roman" w:hAnsi="Times New Roman" w:cs="Times New Roman"/>
            <w:sz w:val="28"/>
            <w:szCs w:val="28"/>
          </w:rPr>
          <w:t>95.ru/</w:t>
        </w:r>
      </w:hyperlink>
      <w:r w:rsidR="00903F19" w:rsidRPr="00581FD0">
        <w:rPr>
          <w:rFonts w:ascii="Times New Roman" w:eastAsia="Times New Roman" w:hAnsi="Times New Roman" w:cs="Times New Roman"/>
          <w:color w:val="1D1D1D"/>
          <w:sz w:val="28"/>
          <w:szCs w:val="28"/>
        </w:rPr>
        <w:br/>
      </w:r>
    </w:p>
    <w:p w:rsidR="00903F19" w:rsidRDefault="0029262A"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w:t>
      </w:r>
      <w:r w:rsidR="0076546B">
        <w:rPr>
          <w:rFonts w:ascii="Times New Roman" w:eastAsia="Times New Roman" w:hAnsi="Times New Roman" w:cs="Times New Roman"/>
          <w:color w:val="1D1D1D"/>
          <w:sz w:val="28"/>
          <w:szCs w:val="28"/>
        </w:rPr>
        <w:t>6</w:t>
      </w:r>
      <w:r w:rsidR="0023514C">
        <w:rPr>
          <w:rFonts w:ascii="Times New Roman" w:eastAsia="Times New Roman" w:hAnsi="Times New Roman" w:cs="Times New Roman"/>
          <w:color w:val="1D1D1D"/>
          <w:sz w:val="28"/>
          <w:szCs w:val="28"/>
        </w:rPr>
        <w:t xml:space="preserve">.3. </w:t>
      </w:r>
      <w:r w:rsidR="00903F19" w:rsidRPr="00903F19">
        <w:rPr>
          <w:rFonts w:ascii="Times New Roman" w:eastAsia="Times New Roman" w:hAnsi="Times New Roman" w:cs="Times New Roman"/>
          <w:color w:val="1D1D1D"/>
          <w:sz w:val="28"/>
          <w:szCs w:val="28"/>
        </w:rPr>
        <w:t>В случ</w:t>
      </w:r>
      <w:r w:rsidR="00FE3133">
        <w:rPr>
          <w:rFonts w:ascii="Times New Roman" w:eastAsia="Times New Roman" w:hAnsi="Times New Roman" w:cs="Times New Roman"/>
          <w:color w:val="1D1D1D"/>
          <w:sz w:val="28"/>
          <w:szCs w:val="28"/>
        </w:rPr>
        <w:t>ае если численность поступающих</w:t>
      </w:r>
      <w:r w:rsidR="00903F19" w:rsidRPr="00903F19">
        <w:rPr>
          <w:rFonts w:ascii="Times New Roman" w:eastAsia="Times New Roman" w:hAnsi="Times New Roman" w:cs="Times New Roman"/>
          <w:color w:val="1D1D1D"/>
          <w:sz w:val="28"/>
          <w:szCs w:val="28"/>
        </w:rPr>
        <w:t xml:space="preserve">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w:t>
      </w:r>
      <w:r w:rsidR="009016E7">
        <w:rPr>
          <w:rFonts w:ascii="Times New Roman" w:eastAsia="Times New Roman" w:hAnsi="Times New Roman" w:cs="Times New Roman"/>
          <w:color w:val="1D1D1D"/>
          <w:sz w:val="28"/>
          <w:szCs w:val="28"/>
        </w:rPr>
        <w:t xml:space="preserve">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ст.71.1. ФЗ (14)</w:t>
      </w:r>
    </w:p>
    <w:p w:rsidR="00925D37" w:rsidRPr="00925D37" w:rsidRDefault="0076546B" w:rsidP="00925D37">
      <w:pPr>
        <w:jc w:val="both"/>
        <w:rPr>
          <w:rFonts w:ascii="Times New Roman" w:hAnsi="Times New Roman" w:cs="Times New Roman"/>
          <w:sz w:val="28"/>
          <w:szCs w:val="28"/>
        </w:rPr>
      </w:pPr>
      <w:r>
        <w:rPr>
          <w:rFonts w:ascii="Times New Roman" w:hAnsi="Times New Roman" w:cs="Times New Roman"/>
          <w:sz w:val="28"/>
          <w:szCs w:val="28"/>
        </w:rPr>
        <w:t>6</w:t>
      </w:r>
      <w:r w:rsidR="00925D37">
        <w:rPr>
          <w:rFonts w:ascii="Times New Roman" w:hAnsi="Times New Roman" w:cs="Times New Roman"/>
          <w:sz w:val="28"/>
          <w:szCs w:val="28"/>
        </w:rPr>
        <w:t xml:space="preserve">.4. </w:t>
      </w:r>
      <w:r w:rsidR="00925D37" w:rsidRPr="00925D37">
        <w:rPr>
          <w:rFonts w:ascii="Times New Roman" w:hAnsi="Times New Roman" w:cs="Times New Roman"/>
          <w:sz w:val="28"/>
          <w:szCs w:val="28"/>
        </w:rP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 </w:t>
      </w:r>
      <w:r w:rsidR="00925D37" w:rsidRPr="00255754">
        <w:rPr>
          <w:rFonts w:ascii="Times New Roman" w:hAnsi="Times New Roman" w:cs="Times New Roman"/>
          <w:i/>
          <w:sz w:val="28"/>
          <w:szCs w:val="28"/>
        </w:rPr>
        <w:t xml:space="preserve">рассчитывается  среднеарифметическое значение результатов  с округлением дробной части числа до </w:t>
      </w:r>
      <w:r w:rsidR="00ED298D">
        <w:rPr>
          <w:rFonts w:ascii="Times New Roman" w:hAnsi="Times New Roman" w:cs="Times New Roman"/>
          <w:i/>
          <w:sz w:val="28"/>
          <w:szCs w:val="28"/>
        </w:rPr>
        <w:t>сотых</w:t>
      </w:r>
      <w:r w:rsidR="00925D37" w:rsidRPr="00255754">
        <w:rPr>
          <w:rFonts w:ascii="Times New Roman" w:hAnsi="Times New Roman" w:cs="Times New Roman"/>
          <w:i/>
          <w:sz w:val="28"/>
          <w:szCs w:val="28"/>
        </w:rPr>
        <w:t xml:space="preserve"> по 8 основным предметам</w:t>
      </w:r>
      <w:r w:rsidR="00ED298D">
        <w:rPr>
          <w:rFonts w:ascii="Times New Roman" w:hAnsi="Times New Roman" w:cs="Times New Roman"/>
          <w:i/>
          <w:sz w:val="28"/>
          <w:szCs w:val="28"/>
        </w:rPr>
        <w:t>: Русский язык,  родной язык, математика, обществознание, история, физика, химия, информатика</w:t>
      </w:r>
      <w:r w:rsidR="00925D37" w:rsidRPr="00925D37">
        <w:rPr>
          <w:rFonts w:ascii="Times New Roman" w:hAnsi="Times New Roman" w:cs="Times New Roman"/>
          <w:sz w:val="28"/>
          <w:szCs w:val="28"/>
        </w:rPr>
        <w:t xml:space="preserve">) утвержденных </w:t>
      </w:r>
      <w:r w:rsidR="00ED298D">
        <w:rPr>
          <w:rFonts w:ascii="Times New Roman" w:hAnsi="Times New Roman" w:cs="Times New Roman"/>
          <w:sz w:val="28"/>
          <w:szCs w:val="28"/>
        </w:rPr>
        <w:t xml:space="preserve">техникумом </w:t>
      </w:r>
      <w:r w:rsidR="00925D37" w:rsidRPr="00925D37">
        <w:rPr>
          <w:rFonts w:ascii="Times New Roman" w:hAnsi="Times New Roman" w:cs="Times New Roman"/>
          <w:sz w:val="28"/>
          <w:szCs w:val="28"/>
        </w:rPr>
        <w:t xml:space="preserve"> самостоятельно.</w:t>
      </w:r>
    </w:p>
    <w:p w:rsidR="00925D37" w:rsidRPr="00925D37" w:rsidRDefault="0076546B" w:rsidP="00925D37">
      <w:pPr>
        <w:jc w:val="both"/>
        <w:rPr>
          <w:rFonts w:ascii="Times New Roman" w:hAnsi="Times New Roman" w:cs="Times New Roman"/>
          <w:sz w:val="28"/>
          <w:szCs w:val="28"/>
        </w:rPr>
      </w:pPr>
      <w:r>
        <w:rPr>
          <w:rFonts w:ascii="Times New Roman" w:hAnsi="Times New Roman" w:cs="Times New Roman"/>
          <w:sz w:val="28"/>
          <w:szCs w:val="28"/>
        </w:rPr>
        <w:t>6</w:t>
      </w:r>
      <w:r w:rsidR="00925D37">
        <w:rPr>
          <w:rFonts w:ascii="Times New Roman" w:hAnsi="Times New Roman" w:cs="Times New Roman"/>
          <w:sz w:val="28"/>
          <w:szCs w:val="28"/>
        </w:rPr>
        <w:t xml:space="preserve">.5. </w:t>
      </w:r>
      <w:r w:rsidR="00925D37" w:rsidRPr="00925D37">
        <w:rPr>
          <w:rFonts w:ascii="Times New Roman" w:hAnsi="Times New Roman" w:cs="Times New Roman"/>
          <w:sz w:val="28"/>
          <w:szCs w:val="28"/>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925D37" w:rsidRPr="00925D37" w:rsidRDefault="00925D37" w:rsidP="00925D37">
      <w:pPr>
        <w:jc w:val="both"/>
        <w:rPr>
          <w:rFonts w:ascii="Times New Roman" w:hAnsi="Times New Roman" w:cs="Times New Roman"/>
          <w:sz w:val="28"/>
          <w:szCs w:val="28"/>
          <w:shd w:val="clear" w:color="auto" w:fill="FFFFFF"/>
        </w:rPr>
      </w:pPr>
      <w:r w:rsidRPr="00925D37">
        <w:rPr>
          <w:rFonts w:ascii="Times New Roman" w:hAnsi="Times New Roman" w:cs="Times New Roman"/>
          <w:sz w:val="28"/>
          <w:szCs w:val="28"/>
        </w:rPr>
        <w:t>При наличии результатов индивидуальных достижени</w:t>
      </w:r>
      <w:r w:rsidRPr="00925D37">
        <w:rPr>
          <w:rFonts w:ascii="Times New Roman" w:hAnsi="Times New Roman" w:cs="Times New Roman"/>
          <w:sz w:val="28"/>
          <w:szCs w:val="28"/>
          <w:shd w:val="clear" w:color="auto" w:fill="FFFFFF"/>
        </w:rPr>
        <w:t>и договора о целевом обучении учитывается в первую очередь договор о целевом обучении.</w:t>
      </w:r>
    </w:p>
    <w:p w:rsidR="00925D37" w:rsidRPr="00925D37" w:rsidRDefault="0076546B" w:rsidP="00925D37">
      <w:pPr>
        <w:jc w:val="both"/>
        <w:rPr>
          <w:rFonts w:ascii="Times New Roman" w:hAnsi="Times New Roman" w:cs="Times New Roman"/>
          <w:sz w:val="28"/>
          <w:szCs w:val="28"/>
        </w:rPr>
      </w:pPr>
      <w:r>
        <w:rPr>
          <w:rFonts w:ascii="Times New Roman" w:hAnsi="Times New Roman" w:cs="Times New Roman"/>
          <w:sz w:val="28"/>
          <w:szCs w:val="28"/>
        </w:rPr>
        <w:t>6</w:t>
      </w:r>
      <w:r w:rsidR="00925D37">
        <w:rPr>
          <w:rFonts w:ascii="Times New Roman" w:hAnsi="Times New Roman" w:cs="Times New Roman"/>
          <w:sz w:val="28"/>
          <w:szCs w:val="28"/>
        </w:rPr>
        <w:t xml:space="preserve">.6. </w:t>
      </w:r>
      <w:r w:rsidR="00925D37" w:rsidRPr="00925D37">
        <w:rPr>
          <w:rFonts w:ascii="Times New Roman" w:hAnsi="Times New Roman" w:cs="Times New Roman"/>
          <w:sz w:val="28"/>
          <w:szCs w:val="28"/>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925D37" w:rsidRPr="00925D37" w:rsidRDefault="00925D37" w:rsidP="00925D37">
      <w:pPr>
        <w:jc w:val="both"/>
        <w:rPr>
          <w:rFonts w:ascii="Times New Roman" w:hAnsi="Times New Roman" w:cs="Times New Roman"/>
          <w:sz w:val="28"/>
          <w:szCs w:val="28"/>
        </w:rPr>
      </w:pPr>
      <w:r w:rsidRPr="00925D37">
        <w:rPr>
          <w:rFonts w:ascii="Times New Roman" w:hAnsi="Times New Roman" w:cs="Times New Roman"/>
          <w:sz w:val="28"/>
          <w:szCs w:val="28"/>
        </w:rPr>
        <w:lastRenderedPageBreak/>
        <w:t>1)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w:t>
      </w:r>
      <w:r w:rsidRPr="00255754">
        <w:rPr>
          <w:rFonts w:ascii="Times New Roman" w:hAnsi="Times New Roman" w:cs="Times New Roman"/>
          <w:sz w:val="28"/>
          <w:szCs w:val="28"/>
        </w:rPr>
        <w:t> </w:t>
      </w:r>
      <w:hyperlink r:id="rId12" w:anchor="block_1000" w:history="1">
        <w:r w:rsidRPr="00255754">
          <w:rPr>
            <w:rStyle w:val="ac"/>
            <w:rFonts w:ascii="Times New Roman" w:hAnsi="Times New Roman" w:cs="Times New Roman"/>
            <w:color w:val="auto"/>
            <w:sz w:val="28"/>
            <w:szCs w:val="28"/>
          </w:rPr>
          <w:t>постановлением</w:t>
        </w:r>
      </w:hyperlink>
      <w:r w:rsidRPr="00925D37">
        <w:rPr>
          <w:rFonts w:ascii="Times New Roman" w:hAnsi="Times New Roman" w:cs="Times New Roman"/>
          <w:sz w:val="28"/>
          <w:szCs w:val="28"/>
        </w:rPr>
        <w:t>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(Собрание законодательства Российской Федерации, 2015, N 47, ст. 6602; 2016, N 20, ст. 2837; 2017, N 28, ст. 4134; N 50, ст. 7633; 2018, N 46, ст. 7061);</w:t>
      </w:r>
    </w:p>
    <w:p w:rsidR="00925D37" w:rsidRPr="00925D37" w:rsidRDefault="00925D37" w:rsidP="00925D37">
      <w:pPr>
        <w:jc w:val="both"/>
        <w:rPr>
          <w:rFonts w:ascii="Times New Roman" w:hAnsi="Times New Roman" w:cs="Times New Roman"/>
          <w:sz w:val="28"/>
          <w:szCs w:val="28"/>
        </w:rPr>
      </w:pPr>
      <w:r w:rsidRPr="00925D37">
        <w:rPr>
          <w:rFonts w:ascii="Times New Roman" w:hAnsi="Times New Roman" w:cs="Times New Roman"/>
          <w:sz w:val="28"/>
          <w:szCs w:val="28"/>
        </w:rPr>
        <w:t>2)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925D37">
        <w:rPr>
          <w:rFonts w:ascii="Times New Roman" w:hAnsi="Times New Roman" w:cs="Times New Roman"/>
          <w:sz w:val="28"/>
          <w:szCs w:val="28"/>
        </w:rPr>
        <w:t>Абилимпикс</w:t>
      </w:r>
      <w:proofErr w:type="spellEnd"/>
      <w:r w:rsidRPr="00925D37">
        <w:rPr>
          <w:rFonts w:ascii="Times New Roman" w:hAnsi="Times New Roman" w:cs="Times New Roman"/>
          <w:sz w:val="28"/>
          <w:szCs w:val="28"/>
        </w:rPr>
        <w:t>";</w:t>
      </w:r>
    </w:p>
    <w:p w:rsidR="00925D37" w:rsidRPr="00925D37" w:rsidRDefault="00925D37" w:rsidP="00925D37">
      <w:pPr>
        <w:jc w:val="both"/>
        <w:rPr>
          <w:rFonts w:ascii="Times New Roman" w:hAnsi="Times New Roman" w:cs="Times New Roman"/>
          <w:sz w:val="28"/>
          <w:szCs w:val="28"/>
        </w:rPr>
      </w:pPr>
      <w:r w:rsidRPr="00925D37">
        <w:rPr>
          <w:rFonts w:ascii="Times New Roman" w:hAnsi="Times New Roman" w:cs="Times New Roman"/>
          <w:sz w:val="28"/>
          <w:szCs w:val="28"/>
        </w:rPr>
        <w:t>3) наличие у поступающего статуса победителя 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925D37">
        <w:rPr>
          <w:rFonts w:ascii="Times New Roman" w:hAnsi="Times New Roman" w:cs="Times New Roman"/>
          <w:sz w:val="28"/>
          <w:szCs w:val="28"/>
        </w:rPr>
        <w:t>Ворлдскиллс</w:t>
      </w:r>
      <w:proofErr w:type="spellEnd"/>
      <w:r w:rsidRPr="00925D37">
        <w:rPr>
          <w:rFonts w:ascii="Times New Roman" w:hAnsi="Times New Roman" w:cs="Times New Roman"/>
          <w:sz w:val="28"/>
          <w:szCs w:val="28"/>
        </w:rPr>
        <w:t xml:space="preserve"> Россия)" либо международной организацией "</w:t>
      </w:r>
      <w:proofErr w:type="spellStart"/>
      <w:r w:rsidRPr="00925D37">
        <w:rPr>
          <w:rFonts w:ascii="Times New Roman" w:hAnsi="Times New Roman" w:cs="Times New Roman"/>
          <w:sz w:val="28"/>
          <w:szCs w:val="28"/>
        </w:rPr>
        <w:t>WorldSkills</w:t>
      </w:r>
      <w:proofErr w:type="spellEnd"/>
      <w:r w:rsidRPr="00925D37">
        <w:rPr>
          <w:rFonts w:ascii="Times New Roman" w:hAnsi="Times New Roman" w:cs="Times New Roman"/>
          <w:sz w:val="28"/>
          <w:szCs w:val="28"/>
        </w:rPr>
        <w:t xml:space="preserve"> </w:t>
      </w:r>
      <w:proofErr w:type="spellStart"/>
      <w:r w:rsidRPr="00925D37">
        <w:rPr>
          <w:rFonts w:ascii="Times New Roman" w:hAnsi="Times New Roman" w:cs="Times New Roman"/>
          <w:sz w:val="28"/>
          <w:szCs w:val="28"/>
        </w:rPr>
        <w:t>International</w:t>
      </w:r>
      <w:proofErr w:type="spellEnd"/>
      <w:r w:rsidRPr="00925D37">
        <w:rPr>
          <w:rFonts w:ascii="Times New Roman" w:hAnsi="Times New Roman" w:cs="Times New Roman"/>
          <w:sz w:val="28"/>
          <w:szCs w:val="28"/>
        </w:rPr>
        <w:t>".</w:t>
      </w:r>
    </w:p>
    <w:p w:rsidR="0013061C" w:rsidRPr="00925D37" w:rsidRDefault="0076546B" w:rsidP="00925D37">
      <w:pPr>
        <w:jc w:val="both"/>
        <w:rPr>
          <w:rFonts w:ascii="Times New Roman" w:hAnsi="Times New Roman" w:cs="Times New Roman"/>
          <w:sz w:val="28"/>
          <w:szCs w:val="28"/>
        </w:rPr>
      </w:pPr>
      <w:r>
        <w:rPr>
          <w:rFonts w:ascii="Times New Roman" w:eastAsia="Times New Roman" w:hAnsi="Times New Roman" w:cs="Times New Roman"/>
          <w:color w:val="1D1D1D"/>
          <w:sz w:val="28"/>
          <w:szCs w:val="28"/>
        </w:rPr>
        <w:t>6</w:t>
      </w:r>
      <w:r w:rsidR="00925D37">
        <w:rPr>
          <w:rFonts w:ascii="Times New Roman" w:eastAsia="Times New Roman" w:hAnsi="Times New Roman" w:cs="Times New Roman"/>
          <w:color w:val="1D1D1D"/>
          <w:sz w:val="28"/>
          <w:szCs w:val="28"/>
        </w:rPr>
        <w:t>.7</w:t>
      </w:r>
      <w:r w:rsidR="00925D37" w:rsidRPr="00903F19">
        <w:rPr>
          <w:rFonts w:ascii="Times New Roman" w:eastAsia="Times New Roman" w:hAnsi="Times New Roman" w:cs="Times New Roman"/>
          <w:color w:val="1D1D1D"/>
          <w:sz w:val="28"/>
          <w:szCs w:val="28"/>
        </w:rPr>
        <w:t xml:space="preserve">. </w:t>
      </w:r>
      <w:r w:rsidR="00925D37" w:rsidRPr="00925D37">
        <w:rPr>
          <w:rFonts w:ascii="Times New Roman" w:hAnsi="Times New Roman" w:cs="Times New Roman"/>
          <w:sz w:val="28"/>
          <w:szCs w:val="28"/>
        </w:rP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925D37"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925D37">
        <w:rPr>
          <w:rFonts w:ascii="Times New Roman" w:eastAsia="Times New Roman" w:hAnsi="Times New Roman" w:cs="Times New Roman"/>
          <w:color w:val="1D1D1D"/>
          <w:sz w:val="28"/>
          <w:szCs w:val="28"/>
        </w:rPr>
        <w:t xml:space="preserve">.8. </w:t>
      </w:r>
      <w:r w:rsidR="00F77FB5" w:rsidRPr="00903F19">
        <w:rPr>
          <w:rFonts w:ascii="Times New Roman" w:eastAsia="Times New Roman" w:hAnsi="Times New Roman" w:cs="Times New Roman"/>
          <w:color w:val="1D1D1D"/>
          <w:sz w:val="28"/>
          <w:szCs w:val="28"/>
        </w:rPr>
        <w:t>Зачисление в техникум при наличии свободных мест может осуществляться до 1</w:t>
      </w:r>
      <w:r w:rsidR="0047276F">
        <w:rPr>
          <w:rFonts w:ascii="Times New Roman" w:eastAsia="Times New Roman" w:hAnsi="Times New Roman" w:cs="Times New Roman"/>
          <w:color w:val="1D1D1D"/>
          <w:sz w:val="28"/>
          <w:szCs w:val="28"/>
        </w:rPr>
        <w:t xml:space="preserve"> </w:t>
      </w:r>
      <w:proofErr w:type="gramStart"/>
      <w:r w:rsidR="00F77FB5" w:rsidRPr="00903F19">
        <w:rPr>
          <w:rFonts w:ascii="Times New Roman" w:eastAsia="Times New Roman" w:hAnsi="Times New Roman" w:cs="Times New Roman"/>
          <w:color w:val="1D1D1D"/>
          <w:sz w:val="28"/>
          <w:szCs w:val="28"/>
        </w:rPr>
        <w:t>декабря  текущего</w:t>
      </w:r>
      <w:proofErr w:type="gramEnd"/>
      <w:r w:rsidR="00F77FB5" w:rsidRPr="00903F19">
        <w:rPr>
          <w:rFonts w:ascii="Times New Roman" w:eastAsia="Times New Roman" w:hAnsi="Times New Roman" w:cs="Times New Roman"/>
          <w:color w:val="1D1D1D"/>
          <w:sz w:val="28"/>
          <w:szCs w:val="28"/>
        </w:rPr>
        <w:t xml:space="preserve"> года.</w:t>
      </w:r>
      <w:r w:rsidR="00F77FB5">
        <w:rPr>
          <w:rFonts w:ascii="Times New Roman" w:eastAsia="Times New Roman" w:hAnsi="Times New Roman" w:cs="Times New Roman"/>
          <w:color w:val="1D1D1D"/>
          <w:sz w:val="28"/>
          <w:szCs w:val="28"/>
        </w:rPr>
        <w:t xml:space="preserve"> </w:t>
      </w:r>
    </w:p>
    <w:p w:rsidR="00087399" w:rsidRDefault="00087399"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903F19" w:rsidRPr="00903F19">
        <w:rPr>
          <w:rFonts w:ascii="Times New Roman" w:eastAsia="Times New Roman" w:hAnsi="Times New Roman" w:cs="Times New Roman"/>
          <w:color w:val="1D1D1D"/>
          <w:sz w:val="28"/>
          <w:szCs w:val="28"/>
        </w:rPr>
        <w:t>.</w:t>
      </w:r>
      <w:r w:rsidR="00925D37">
        <w:rPr>
          <w:rFonts w:ascii="Times New Roman" w:eastAsia="Times New Roman" w:hAnsi="Times New Roman" w:cs="Times New Roman"/>
          <w:color w:val="1D1D1D"/>
          <w:sz w:val="28"/>
          <w:szCs w:val="28"/>
        </w:rPr>
        <w:t>9</w:t>
      </w:r>
      <w:r w:rsidR="00903F19" w:rsidRPr="00903F19">
        <w:rPr>
          <w:rFonts w:ascii="Times New Roman" w:eastAsia="Times New Roman" w:hAnsi="Times New Roman" w:cs="Times New Roman"/>
          <w:color w:val="1D1D1D"/>
          <w:sz w:val="28"/>
          <w:szCs w:val="28"/>
        </w:rPr>
        <w:t>. Все конфликтные вопросы при поступлении рассматриваются по</w:t>
      </w:r>
    </w:p>
    <w:p w:rsidR="0008739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заявлениям, поданным в </w:t>
      </w:r>
      <w:proofErr w:type="gramStart"/>
      <w:r w:rsidR="00925D37">
        <w:rPr>
          <w:rFonts w:ascii="Times New Roman" w:eastAsia="Times New Roman" w:hAnsi="Times New Roman" w:cs="Times New Roman"/>
          <w:color w:val="1D1D1D"/>
          <w:sz w:val="28"/>
          <w:szCs w:val="28"/>
        </w:rPr>
        <w:t xml:space="preserve">Апелляционную </w:t>
      </w:r>
      <w:r w:rsidRPr="00903F19">
        <w:rPr>
          <w:rFonts w:ascii="Times New Roman" w:eastAsia="Times New Roman" w:hAnsi="Times New Roman" w:cs="Times New Roman"/>
          <w:color w:val="1D1D1D"/>
          <w:sz w:val="28"/>
          <w:szCs w:val="28"/>
        </w:rPr>
        <w:t xml:space="preserve"> комиссию</w:t>
      </w:r>
      <w:proofErr w:type="gramEnd"/>
      <w:r w:rsidRPr="00903F19">
        <w:rPr>
          <w:rFonts w:ascii="Times New Roman" w:eastAsia="Times New Roman" w:hAnsi="Times New Roman" w:cs="Times New Roman"/>
          <w:color w:val="1D1D1D"/>
          <w:sz w:val="28"/>
          <w:szCs w:val="28"/>
        </w:rPr>
        <w:t xml:space="preserve">.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Default="0076546B" w:rsidP="00F77FB5">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F77FB5">
        <w:rPr>
          <w:rFonts w:ascii="Times New Roman" w:eastAsia="Times New Roman" w:hAnsi="Times New Roman" w:cs="Times New Roman"/>
          <w:color w:val="1D1D1D"/>
          <w:sz w:val="28"/>
          <w:szCs w:val="28"/>
        </w:rPr>
        <w:t>.</w:t>
      </w:r>
      <w:r>
        <w:rPr>
          <w:rFonts w:ascii="Times New Roman" w:eastAsia="Times New Roman" w:hAnsi="Times New Roman" w:cs="Times New Roman"/>
          <w:color w:val="1D1D1D"/>
          <w:sz w:val="28"/>
          <w:szCs w:val="28"/>
        </w:rPr>
        <w:t>10</w:t>
      </w:r>
      <w:r w:rsidR="00F77FB5">
        <w:rPr>
          <w:rFonts w:ascii="Times New Roman" w:eastAsia="Times New Roman" w:hAnsi="Times New Roman" w:cs="Times New Roman"/>
          <w:color w:val="1D1D1D"/>
          <w:sz w:val="28"/>
          <w:szCs w:val="28"/>
        </w:rPr>
        <w:t xml:space="preserve">. Все прочие вопросы, связанные с приемом на обучение в техникум и не </w:t>
      </w:r>
      <w:proofErr w:type="gramStart"/>
      <w:r w:rsidR="00F77FB5">
        <w:rPr>
          <w:rFonts w:ascii="Times New Roman" w:eastAsia="Times New Roman" w:hAnsi="Times New Roman" w:cs="Times New Roman"/>
          <w:color w:val="1D1D1D"/>
          <w:sz w:val="28"/>
          <w:szCs w:val="28"/>
        </w:rPr>
        <w:t>регламентируемые  данными</w:t>
      </w:r>
      <w:proofErr w:type="gramEnd"/>
      <w:r w:rsidR="00F77FB5">
        <w:rPr>
          <w:rFonts w:ascii="Times New Roman" w:eastAsia="Times New Roman" w:hAnsi="Times New Roman" w:cs="Times New Roman"/>
          <w:color w:val="1D1D1D"/>
          <w:sz w:val="28"/>
          <w:szCs w:val="28"/>
        </w:rPr>
        <w:t xml:space="preserve"> Правилами решаются приемной комиссией.</w:t>
      </w:r>
    </w:p>
    <w:p w:rsidR="00F77FB5" w:rsidRPr="00903F19" w:rsidRDefault="00F77FB5" w:rsidP="00F77FB5">
      <w:pPr>
        <w:spacing w:after="0" w:line="240" w:lineRule="auto"/>
        <w:jc w:val="both"/>
        <w:textAlignment w:val="baseline"/>
        <w:rPr>
          <w:rFonts w:ascii="Times New Roman" w:eastAsia="Times New Roman" w:hAnsi="Times New Roman" w:cs="Times New Roman"/>
          <w:color w:val="1D1D1D"/>
          <w:sz w:val="28"/>
          <w:szCs w:val="28"/>
        </w:rPr>
      </w:pPr>
    </w:p>
    <w:p w:rsidR="009016E7" w:rsidRPr="00903F19" w:rsidRDefault="009016E7" w:rsidP="00903F19">
      <w:pPr>
        <w:spacing w:after="0" w:line="240" w:lineRule="auto"/>
        <w:jc w:val="both"/>
        <w:textAlignment w:val="baseline"/>
        <w:rPr>
          <w:rFonts w:ascii="Times New Roman" w:eastAsia="Times New Roman" w:hAnsi="Times New Roman" w:cs="Times New Roman"/>
          <w:color w:val="1D1D1D"/>
          <w:sz w:val="28"/>
          <w:szCs w:val="28"/>
        </w:rPr>
      </w:pPr>
    </w:p>
    <w:p w:rsidR="00DD539C" w:rsidRPr="00903F19" w:rsidRDefault="00DD539C" w:rsidP="00903F19">
      <w:pPr>
        <w:spacing w:after="0" w:line="240" w:lineRule="auto"/>
        <w:jc w:val="both"/>
        <w:rPr>
          <w:rFonts w:ascii="Times New Roman" w:hAnsi="Times New Roman" w:cs="Times New Roman"/>
          <w:sz w:val="28"/>
          <w:szCs w:val="28"/>
        </w:rPr>
      </w:pPr>
    </w:p>
    <w:sectPr w:rsidR="00DD539C" w:rsidRPr="00903F19" w:rsidSect="0030495E">
      <w:headerReference w:type="default" r:id="rId1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2B" w:rsidRDefault="0008132B" w:rsidP="004B1D77">
      <w:pPr>
        <w:spacing w:after="0" w:line="240" w:lineRule="auto"/>
      </w:pPr>
      <w:r>
        <w:separator/>
      </w:r>
    </w:p>
  </w:endnote>
  <w:endnote w:type="continuationSeparator" w:id="0">
    <w:p w:rsidR="0008132B" w:rsidRDefault="0008132B" w:rsidP="004B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2B" w:rsidRDefault="0008132B" w:rsidP="004B1D77">
      <w:pPr>
        <w:spacing w:after="0" w:line="240" w:lineRule="auto"/>
      </w:pPr>
      <w:r>
        <w:separator/>
      </w:r>
    </w:p>
  </w:footnote>
  <w:footnote w:type="continuationSeparator" w:id="0">
    <w:p w:rsidR="0008132B" w:rsidRDefault="0008132B" w:rsidP="004B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05911"/>
      <w:docPartObj>
        <w:docPartGallery w:val="Page Numbers (Top of Page)"/>
        <w:docPartUnique/>
      </w:docPartObj>
    </w:sdtPr>
    <w:sdtEndPr/>
    <w:sdtContent>
      <w:p w:rsidR="00C44B3C" w:rsidRDefault="00C44B3C">
        <w:pPr>
          <w:pStyle w:val="a4"/>
          <w:jc w:val="center"/>
        </w:pPr>
        <w:r>
          <w:fldChar w:fldCharType="begin"/>
        </w:r>
        <w:r>
          <w:instrText xml:space="preserve"> PAGE   \* MERGEFORMAT </w:instrText>
        </w:r>
        <w:r>
          <w:fldChar w:fldCharType="separate"/>
        </w:r>
        <w:r w:rsidR="0030495E">
          <w:rPr>
            <w:noProof/>
          </w:rPr>
          <w:t>10</w:t>
        </w:r>
        <w:r>
          <w:rPr>
            <w:noProof/>
          </w:rPr>
          <w:fldChar w:fldCharType="end"/>
        </w:r>
      </w:p>
    </w:sdtContent>
  </w:sdt>
  <w:p w:rsidR="00C44B3C" w:rsidRDefault="00C44B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48E9"/>
    <w:multiLevelType w:val="multilevel"/>
    <w:tmpl w:val="474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03FD1"/>
    <w:multiLevelType w:val="hybridMultilevel"/>
    <w:tmpl w:val="CDF24654"/>
    <w:lvl w:ilvl="0" w:tplc="8A1A6882">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774051"/>
    <w:multiLevelType w:val="hybridMultilevel"/>
    <w:tmpl w:val="F9780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19"/>
    <w:rsid w:val="00012C68"/>
    <w:rsid w:val="00061905"/>
    <w:rsid w:val="00080346"/>
    <w:rsid w:val="0008132B"/>
    <w:rsid w:val="00087399"/>
    <w:rsid w:val="000A7EED"/>
    <w:rsid w:val="000C1513"/>
    <w:rsid w:val="00100D0F"/>
    <w:rsid w:val="001224C6"/>
    <w:rsid w:val="001239A7"/>
    <w:rsid w:val="0013061C"/>
    <w:rsid w:val="001700FE"/>
    <w:rsid w:val="00174395"/>
    <w:rsid w:val="001D09CB"/>
    <w:rsid w:val="002006CF"/>
    <w:rsid w:val="00213BBD"/>
    <w:rsid w:val="00232BFB"/>
    <w:rsid w:val="0023514C"/>
    <w:rsid w:val="00237D36"/>
    <w:rsid w:val="00255754"/>
    <w:rsid w:val="00256C6A"/>
    <w:rsid w:val="0029262A"/>
    <w:rsid w:val="002B2778"/>
    <w:rsid w:val="002C110B"/>
    <w:rsid w:val="002C38FC"/>
    <w:rsid w:val="002D0B34"/>
    <w:rsid w:val="002D129B"/>
    <w:rsid w:val="002D2E52"/>
    <w:rsid w:val="002E3345"/>
    <w:rsid w:val="0030495E"/>
    <w:rsid w:val="003A7DDA"/>
    <w:rsid w:val="003C5519"/>
    <w:rsid w:val="003D52AB"/>
    <w:rsid w:val="004172F5"/>
    <w:rsid w:val="00421BFF"/>
    <w:rsid w:val="004337FD"/>
    <w:rsid w:val="00447DA8"/>
    <w:rsid w:val="0047276F"/>
    <w:rsid w:val="00474368"/>
    <w:rsid w:val="004868C7"/>
    <w:rsid w:val="004B1D77"/>
    <w:rsid w:val="004B5E9E"/>
    <w:rsid w:val="00504D0F"/>
    <w:rsid w:val="005100EC"/>
    <w:rsid w:val="00521F34"/>
    <w:rsid w:val="00523CD1"/>
    <w:rsid w:val="005367AC"/>
    <w:rsid w:val="005475E2"/>
    <w:rsid w:val="00581FD0"/>
    <w:rsid w:val="00586949"/>
    <w:rsid w:val="005B451D"/>
    <w:rsid w:val="006126A1"/>
    <w:rsid w:val="00674119"/>
    <w:rsid w:val="006B279C"/>
    <w:rsid w:val="006B3E9F"/>
    <w:rsid w:val="006D219A"/>
    <w:rsid w:val="006E1CBF"/>
    <w:rsid w:val="006E4D78"/>
    <w:rsid w:val="006E639B"/>
    <w:rsid w:val="006E77B2"/>
    <w:rsid w:val="006E7D57"/>
    <w:rsid w:val="00701733"/>
    <w:rsid w:val="00713BBE"/>
    <w:rsid w:val="007176CC"/>
    <w:rsid w:val="0074312A"/>
    <w:rsid w:val="00747219"/>
    <w:rsid w:val="0075159D"/>
    <w:rsid w:val="00762F94"/>
    <w:rsid w:val="0076546B"/>
    <w:rsid w:val="00774543"/>
    <w:rsid w:val="007A3BD5"/>
    <w:rsid w:val="007A551F"/>
    <w:rsid w:val="007C0155"/>
    <w:rsid w:val="007E2807"/>
    <w:rsid w:val="008209DC"/>
    <w:rsid w:val="008243BB"/>
    <w:rsid w:val="00827933"/>
    <w:rsid w:val="008413E5"/>
    <w:rsid w:val="0086058F"/>
    <w:rsid w:val="008760B4"/>
    <w:rsid w:val="0089038E"/>
    <w:rsid w:val="00891C1A"/>
    <w:rsid w:val="008B11A6"/>
    <w:rsid w:val="008B799D"/>
    <w:rsid w:val="009016E7"/>
    <w:rsid w:val="00903F19"/>
    <w:rsid w:val="00920863"/>
    <w:rsid w:val="0092460D"/>
    <w:rsid w:val="00925D37"/>
    <w:rsid w:val="009F2AE4"/>
    <w:rsid w:val="00A376D6"/>
    <w:rsid w:val="00A37ED9"/>
    <w:rsid w:val="00A60D05"/>
    <w:rsid w:val="00AA127D"/>
    <w:rsid w:val="00AB0E38"/>
    <w:rsid w:val="00B006FD"/>
    <w:rsid w:val="00B2416A"/>
    <w:rsid w:val="00B33D79"/>
    <w:rsid w:val="00B37A1A"/>
    <w:rsid w:val="00B4329F"/>
    <w:rsid w:val="00B5314E"/>
    <w:rsid w:val="00B73086"/>
    <w:rsid w:val="00B74864"/>
    <w:rsid w:val="00B913A9"/>
    <w:rsid w:val="00BA5A42"/>
    <w:rsid w:val="00BE7DD3"/>
    <w:rsid w:val="00C129A8"/>
    <w:rsid w:val="00C44B3C"/>
    <w:rsid w:val="00C928AA"/>
    <w:rsid w:val="00C93672"/>
    <w:rsid w:val="00CA5AC5"/>
    <w:rsid w:val="00CB099B"/>
    <w:rsid w:val="00D34BEA"/>
    <w:rsid w:val="00D36469"/>
    <w:rsid w:val="00D61165"/>
    <w:rsid w:val="00DA218F"/>
    <w:rsid w:val="00DA556A"/>
    <w:rsid w:val="00DC5A63"/>
    <w:rsid w:val="00DD30AE"/>
    <w:rsid w:val="00DD48D0"/>
    <w:rsid w:val="00DD539C"/>
    <w:rsid w:val="00E52A8C"/>
    <w:rsid w:val="00E64F20"/>
    <w:rsid w:val="00E666BD"/>
    <w:rsid w:val="00EA1BB8"/>
    <w:rsid w:val="00ED298D"/>
    <w:rsid w:val="00ED7470"/>
    <w:rsid w:val="00F61FFF"/>
    <w:rsid w:val="00F77FB5"/>
    <w:rsid w:val="00F906D0"/>
    <w:rsid w:val="00FA01CB"/>
    <w:rsid w:val="00FA1DB1"/>
    <w:rsid w:val="00FB5E2D"/>
    <w:rsid w:val="00FE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27FC"/>
  <w15:docId w15:val="{4E274254-9D12-42A1-ACA3-2A2613E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F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0">
    <w:name w:val="ParaAttribute0"/>
    <w:rsid w:val="00903F19"/>
    <w:pPr>
      <w:widowControl w:val="0"/>
      <w:wordWrap w:val="0"/>
      <w:spacing w:after="0" w:line="240" w:lineRule="auto"/>
    </w:pPr>
    <w:rPr>
      <w:rFonts w:ascii="Times New Roman" w:eastAsia="Batang" w:hAnsi="Times New Roman" w:cs="Times New Roman"/>
      <w:sz w:val="20"/>
      <w:szCs w:val="20"/>
    </w:rPr>
  </w:style>
  <w:style w:type="paragraph" w:styleId="a4">
    <w:name w:val="header"/>
    <w:basedOn w:val="a"/>
    <w:link w:val="a5"/>
    <w:uiPriority w:val="99"/>
    <w:unhideWhenUsed/>
    <w:rsid w:val="004B1D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1D77"/>
  </w:style>
  <w:style w:type="paragraph" w:styleId="a6">
    <w:name w:val="footer"/>
    <w:basedOn w:val="a"/>
    <w:link w:val="a7"/>
    <w:uiPriority w:val="99"/>
    <w:unhideWhenUsed/>
    <w:rsid w:val="004B1D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1D77"/>
  </w:style>
  <w:style w:type="paragraph" w:styleId="a8">
    <w:name w:val="No Spacing"/>
    <w:basedOn w:val="a"/>
    <w:uiPriority w:val="1"/>
    <w:qFormat/>
    <w:rsid w:val="00474368"/>
    <w:pPr>
      <w:spacing w:after="0" w:line="240" w:lineRule="auto"/>
    </w:pPr>
    <w:rPr>
      <w:rFonts w:ascii="Cambria" w:eastAsia="Times New Roman" w:hAnsi="Cambria" w:cs="Times New Roman"/>
    </w:rPr>
  </w:style>
  <w:style w:type="character" w:customStyle="1" w:styleId="a9">
    <w:name w:val="Основной текст_"/>
    <w:basedOn w:val="a0"/>
    <w:link w:val="2"/>
    <w:rsid w:val="00474368"/>
    <w:rPr>
      <w:rFonts w:ascii="Times New Roman" w:hAnsi="Times New Roman"/>
      <w:sz w:val="23"/>
      <w:szCs w:val="23"/>
      <w:shd w:val="clear" w:color="auto" w:fill="FFFFFF"/>
    </w:rPr>
  </w:style>
  <w:style w:type="paragraph" w:customStyle="1" w:styleId="2">
    <w:name w:val="Основной текст2"/>
    <w:basedOn w:val="a"/>
    <w:link w:val="a9"/>
    <w:rsid w:val="00474368"/>
    <w:pPr>
      <w:widowControl w:val="0"/>
      <w:shd w:val="clear" w:color="auto" w:fill="FFFFFF"/>
      <w:spacing w:after="0" w:line="274" w:lineRule="exact"/>
      <w:ind w:hanging="400"/>
    </w:pPr>
    <w:rPr>
      <w:rFonts w:ascii="Times New Roman" w:hAnsi="Times New Roman"/>
      <w:sz w:val="23"/>
      <w:szCs w:val="23"/>
    </w:rPr>
  </w:style>
  <w:style w:type="paragraph" w:styleId="aa">
    <w:name w:val="Balloon Text"/>
    <w:basedOn w:val="a"/>
    <w:link w:val="ab"/>
    <w:uiPriority w:val="99"/>
    <w:semiHidden/>
    <w:unhideWhenUsed/>
    <w:rsid w:val="007017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1733"/>
    <w:rPr>
      <w:rFonts w:ascii="Tahoma" w:hAnsi="Tahoma" w:cs="Tahoma"/>
      <w:sz w:val="16"/>
      <w:szCs w:val="16"/>
    </w:rPr>
  </w:style>
  <w:style w:type="paragraph" w:customStyle="1" w:styleId="s1">
    <w:name w:val="s_1"/>
    <w:basedOn w:val="a"/>
    <w:rsid w:val="00925D3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925D37"/>
    <w:rPr>
      <w:color w:val="0000FF"/>
      <w:u w:val="single"/>
    </w:rPr>
  </w:style>
  <w:style w:type="paragraph" w:styleId="ad">
    <w:name w:val="List Paragraph"/>
    <w:basedOn w:val="a"/>
    <w:uiPriority w:val="34"/>
    <w:qFormat/>
    <w:rsid w:val="00D3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524">
      <w:bodyDiv w:val="1"/>
      <w:marLeft w:val="0"/>
      <w:marRight w:val="0"/>
      <w:marTop w:val="0"/>
      <w:marBottom w:val="0"/>
      <w:divBdr>
        <w:top w:val="none" w:sz="0" w:space="0" w:color="auto"/>
        <w:left w:val="none" w:sz="0" w:space="0" w:color="auto"/>
        <w:bottom w:val="none" w:sz="0" w:space="0" w:color="auto"/>
        <w:right w:val="none" w:sz="0" w:space="0" w:color="auto"/>
      </w:divBdr>
      <w:divsChild>
        <w:div w:id="236063468">
          <w:marLeft w:val="0"/>
          <w:marRight w:val="0"/>
          <w:marTop w:val="0"/>
          <w:marBottom w:val="0"/>
          <w:divBdr>
            <w:top w:val="none" w:sz="0" w:space="0" w:color="auto"/>
            <w:left w:val="none" w:sz="0" w:space="0" w:color="auto"/>
            <w:bottom w:val="none" w:sz="0" w:space="0" w:color="auto"/>
            <w:right w:val="none" w:sz="0" w:space="0" w:color="auto"/>
          </w:divBdr>
        </w:div>
        <w:div w:id="1088111094">
          <w:marLeft w:val="0"/>
          <w:marRight w:val="0"/>
          <w:marTop w:val="180"/>
          <w:marBottom w:val="0"/>
          <w:divBdr>
            <w:top w:val="none" w:sz="0" w:space="0" w:color="auto"/>
            <w:left w:val="none" w:sz="0" w:space="0" w:color="auto"/>
            <w:bottom w:val="none" w:sz="0" w:space="0" w:color="auto"/>
            <w:right w:val="none" w:sz="0" w:space="0" w:color="auto"/>
          </w:divBdr>
          <w:divsChild>
            <w:div w:id="1128477254">
              <w:marLeft w:val="0"/>
              <w:marRight w:val="0"/>
              <w:marTop w:val="0"/>
              <w:marBottom w:val="0"/>
              <w:divBdr>
                <w:top w:val="none" w:sz="0" w:space="0" w:color="auto"/>
                <w:left w:val="none" w:sz="0" w:space="0" w:color="auto"/>
                <w:bottom w:val="none" w:sz="0" w:space="0" w:color="auto"/>
                <w:right w:val="none" w:sz="0" w:space="0" w:color="auto"/>
              </w:divBdr>
              <w:divsChild>
                <w:div w:id="11250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251462/0af792f61bfd49de758b8ad2af9e4b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t.edu95.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gt.prof95.ru//login" TargetMode="External"/><Relationship Id="rId4" Type="http://schemas.openxmlformats.org/officeDocument/2006/relationships/settings" Target="settings.xml"/><Relationship Id="rId9" Type="http://schemas.openxmlformats.org/officeDocument/2006/relationships/hyperlink" Target="https://pgt.edu95.ru/log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94E9-64AA-42DE-B82F-D5210732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11</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Roza</cp:lastModifiedBy>
  <cp:revision>19</cp:revision>
  <cp:lastPrinted>2023-02-04T07:58:00Z</cp:lastPrinted>
  <dcterms:created xsi:type="dcterms:W3CDTF">2021-03-10T08:44:00Z</dcterms:created>
  <dcterms:modified xsi:type="dcterms:W3CDTF">2023-02-04T10:19:00Z</dcterms:modified>
</cp:coreProperties>
</file>